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F5" w:rsidRDefault="001B1EF5" w:rsidP="00697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</w:p>
    <w:p w:rsidR="001B1EF5" w:rsidRDefault="001B1EF5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C" w:rsidRPr="00D66B9F" w:rsidRDefault="00BF5B2C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66B9F">
        <w:rPr>
          <w:rFonts w:ascii="Times New Roman" w:hAnsi="Times New Roman" w:cs="Times New Roman"/>
          <w:b/>
          <w:sz w:val="16"/>
          <w:szCs w:val="16"/>
        </w:rPr>
        <w:t>ДОГОВОР</w:t>
      </w:r>
      <w:r w:rsidR="00794777" w:rsidRPr="00D66B9F">
        <w:rPr>
          <w:rFonts w:ascii="Times New Roman" w:hAnsi="Times New Roman" w:cs="Times New Roman"/>
          <w:b/>
          <w:sz w:val="16"/>
          <w:szCs w:val="16"/>
        </w:rPr>
        <w:t xml:space="preserve"> № </w:t>
      </w:r>
      <w:r w:rsidR="00D66B9F">
        <w:rPr>
          <w:rFonts w:ascii="Times New Roman" w:hAnsi="Times New Roman" w:cs="Times New Roman"/>
          <w:b/>
          <w:sz w:val="16"/>
          <w:szCs w:val="16"/>
        </w:rPr>
        <w:t>______________</w:t>
      </w:r>
    </w:p>
    <w:p w:rsidR="006470F2" w:rsidRPr="001B1EF5" w:rsidRDefault="00BF5B2C" w:rsidP="001B1EF5">
      <w:p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D66B9F">
        <w:rPr>
          <w:rFonts w:ascii="Times New Roman" w:hAnsi="Times New Roman" w:cs="Times New Roman"/>
          <w:b/>
          <w:sz w:val="16"/>
          <w:szCs w:val="16"/>
        </w:rPr>
        <w:t>поставки газа для обеспечения коммунально-бытовых нужд граждан</w:t>
      </w:r>
      <w:r w:rsidRPr="00E8636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F5B2C" w:rsidRPr="00E86360" w:rsidRDefault="00BF5B2C" w:rsidP="00B727C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    </w:t>
      </w:r>
      <w:r w:rsidR="007B55DA">
        <w:rPr>
          <w:rFonts w:ascii="Times New Roman" w:hAnsi="Times New Roman" w:cs="Times New Roman"/>
          <w:sz w:val="16"/>
          <w:szCs w:val="16"/>
        </w:rPr>
        <w:t>г. Са</w:t>
      </w:r>
      <w:r w:rsidR="00A66A7C">
        <w:rPr>
          <w:rFonts w:ascii="Times New Roman" w:hAnsi="Times New Roman" w:cs="Times New Roman"/>
          <w:sz w:val="16"/>
          <w:szCs w:val="16"/>
        </w:rPr>
        <w:t>нкт-Петербург</w:t>
      </w:r>
      <w:r w:rsidR="00A66A7C">
        <w:rPr>
          <w:rFonts w:ascii="Times New Roman" w:hAnsi="Times New Roman" w:cs="Times New Roman"/>
          <w:sz w:val="16"/>
          <w:szCs w:val="16"/>
        </w:rPr>
        <w:tab/>
      </w:r>
      <w:r w:rsidR="00A66A7C">
        <w:rPr>
          <w:rFonts w:ascii="Times New Roman" w:hAnsi="Times New Roman" w:cs="Times New Roman"/>
          <w:sz w:val="16"/>
          <w:szCs w:val="16"/>
        </w:rPr>
        <w:tab/>
      </w:r>
      <w:r w:rsidR="00A66A7C">
        <w:rPr>
          <w:rFonts w:ascii="Times New Roman" w:hAnsi="Times New Roman" w:cs="Times New Roman"/>
          <w:sz w:val="16"/>
          <w:szCs w:val="16"/>
        </w:rPr>
        <w:tab/>
      </w:r>
      <w:r w:rsidR="00A66A7C">
        <w:rPr>
          <w:rFonts w:ascii="Times New Roman" w:hAnsi="Times New Roman" w:cs="Times New Roman"/>
          <w:sz w:val="16"/>
          <w:szCs w:val="16"/>
        </w:rPr>
        <w:tab/>
      </w:r>
      <w:r w:rsidR="00A66A7C">
        <w:rPr>
          <w:rFonts w:ascii="Times New Roman" w:hAnsi="Times New Roman" w:cs="Times New Roman"/>
          <w:sz w:val="16"/>
          <w:szCs w:val="16"/>
        </w:rPr>
        <w:tab/>
      </w:r>
      <w:r w:rsidR="00A66A7C">
        <w:rPr>
          <w:rFonts w:ascii="Times New Roman" w:hAnsi="Times New Roman" w:cs="Times New Roman"/>
          <w:sz w:val="16"/>
          <w:szCs w:val="16"/>
        </w:rPr>
        <w:tab/>
      </w:r>
      <w:r w:rsidR="00A66A7C">
        <w:rPr>
          <w:rFonts w:ascii="Times New Roman" w:hAnsi="Times New Roman" w:cs="Times New Roman"/>
          <w:sz w:val="16"/>
          <w:szCs w:val="16"/>
        </w:rPr>
        <w:tab/>
      </w:r>
      <w:r w:rsidR="00A66A7C">
        <w:rPr>
          <w:rFonts w:ascii="Times New Roman" w:hAnsi="Times New Roman" w:cs="Times New Roman"/>
          <w:sz w:val="16"/>
          <w:szCs w:val="16"/>
        </w:rPr>
        <w:tab/>
      </w:r>
      <w:r w:rsidR="00A66A7C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1B1EF5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="001B1EF5">
        <w:rPr>
          <w:rFonts w:ascii="Times New Roman" w:hAnsi="Times New Roman" w:cs="Times New Roman"/>
          <w:sz w:val="16"/>
          <w:szCs w:val="16"/>
        </w:rPr>
        <w:t xml:space="preserve">  </w:t>
      </w:r>
      <w:r w:rsidR="00A66A7C">
        <w:rPr>
          <w:rFonts w:ascii="Times New Roman" w:hAnsi="Times New Roman" w:cs="Times New Roman"/>
          <w:sz w:val="16"/>
          <w:szCs w:val="16"/>
        </w:rPr>
        <w:t xml:space="preserve"> </w:t>
      </w:r>
      <w:r w:rsidR="00E11C31" w:rsidRPr="00E86360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E11C31" w:rsidRPr="00E86360">
        <w:rPr>
          <w:rFonts w:ascii="Times New Roman" w:hAnsi="Times New Roman" w:cs="Times New Roman"/>
          <w:sz w:val="16"/>
          <w:szCs w:val="16"/>
        </w:rPr>
        <w:t>_</w:t>
      </w:r>
      <w:r w:rsidR="00A24A61">
        <w:rPr>
          <w:rFonts w:ascii="Times New Roman" w:hAnsi="Times New Roman" w:cs="Times New Roman"/>
          <w:sz w:val="16"/>
          <w:szCs w:val="16"/>
        </w:rPr>
        <w:t>_</w:t>
      </w:r>
      <w:r w:rsidR="00E11C31" w:rsidRPr="00E86360">
        <w:rPr>
          <w:rFonts w:ascii="Times New Roman" w:hAnsi="Times New Roman" w:cs="Times New Roman"/>
          <w:sz w:val="16"/>
          <w:szCs w:val="16"/>
        </w:rPr>
        <w:t>_</w:t>
      </w:r>
      <w:r w:rsidR="00A24A61">
        <w:rPr>
          <w:rFonts w:ascii="Times New Roman" w:hAnsi="Times New Roman" w:cs="Times New Roman"/>
          <w:sz w:val="16"/>
          <w:szCs w:val="16"/>
        </w:rPr>
        <w:t>_</w:t>
      </w:r>
      <w:r w:rsidR="00E11C31" w:rsidRPr="00E86360">
        <w:rPr>
          <w:rFonts w:ascii="Times New Roman" w:hAnsi="Times New Roman" w:cs="Times New Roman"/>
          <w:sz w:val="16"/>
          <w:szCs w:val="16"/>
        </w:rPr>
        <w:t>»</w:t>
      </w:r>
      <w:r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="00D43894">
        <w:rPr>
          <w:rFonts w:ascii="Times New Roman" w:hAnsi="Times New Roman" w:cs="Times New Roman"/>
          <w:sz w:val="16"/>
          <w:szCs w:val="16"/>
        </w:rPr>
        <w:t xml:space="preserve"> </w:t>
      </w:r>
      <w:r w:rsidRPr="00E86360">
        <w:rPr>
          <w:rFonts w:ascii="Times New Roman" w:hAnsi="Times New Roman" w:cs="Times New Roman"/>
          <w:sz w:val="16"/>
          <w:szCs w:val="16"/>
        </w:rPr>
        <w:t>____________</w:t>
      </w:r>
      <w:r w:rsidR="00A24A61">
        <w:rPr>
          <w:rFonts w:ascii="Times New Roman" w:hAnsi="Times New Roman" w:cs="Times New Roman"/>
          <w:sz w:val="16"/>
          <w:szCs w:val="16"/>
        </w:rPr>
        <w:t>___</w:t>
      </w:r>
      <w:r w:rsidR="00D43894">
        <w:rPr>
          <w:rFonts w:ascii="Times New Roman" w:hAnsi="Times New Roman" w:cs="Times New Roman"/>
          <w:sz w:val="16"/>
          <w:szCs w:val="16"/>
        </w:rPr>
        <w:t xml:space="preserve"> </w:t>
      </w:r>
      <w:r w:rsidRPr="00E86360">
        <w:rPr>
          <w:rFonts w:ascii="Times New Roman" w:hAnsi="Times New Roman" w:cs="Times New Roman"/>
          <w:sz w:val="16"/>
          <w:szCs w:val="16"/>
        </w:rPr>
        <w:t>20</w:t>
      </w:r>
      <w:r w:rsidR="00AE29AF">
        <w:rPr>
          <w:rFonts w:ascii="Times New Roman" w:hAnsi="Times New Roman" w:cs="Times New Roman"/>
          <w:sz w:val="16"/>
          <w:szCs w:val="16"/>
        </w:rPr>
        <w:t>2</w:t>
      </w:r>
      <w:r w:rsidR="00611706">
        <w:rPr>
          <w:rFonts w:ascii="Times New Roman" w:hAnsi="Times New Roman" w:cs="Times New Roman"/>
          <w:sz w:val="16"/>
          <w:szCs w:val="16"/>
        </w:rPr>
        <w:t xml:space="preserve"> </w:t>
      </w:r>
      <w:r w:rsidRPr="00E86360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sz w:val="16"/>
          <w:szCs w:val="16"/>
        </w:rPr>
      </w:pPr>
    </w:p>
    <w:p w:rsidR="008F5630" w:rsidRPr="00E86360" w:rsidRDefault="00BF5B2C" w:rsidP="00F23A4F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ООО «Газпром межрегионгаз Санкт-Петербург», именуемое   в   дальнейшем Поставщик, в лице </w:t>
      </w:r>
      <w:r w:rsidR="00611706">
        <w:rPr>
          <w:rFonts w:ascii="Times New Roman" w:hAnsi="Times New Roman" w:cs="Times New Roman"/>
          <w:sz w:val="16"/>
          <w:szCs w:val="16"/>
        </w:rPr>
        <w:t>________________</w:t>
      </w:r>
      <w:r w:rsidR="0061616B">
        <w:rPr>
          <w:rFonts w:ascii="Times New Roman" w:hAnsi="Times New Roman" w:cs="Times New Roman"/>
          <w:sz w:val="16"/>
          <w:szCs w:val="16"/>
        </w:rPr>
        <w:t>_______________</w:t>
      </w:r>
      <w:r w:rsidRPr="00E86360">
        <w:rPr>
          <w:rFonts w:ascii="Times New Roman" w:hAnsi="Times New Roman" w:cs="Times New Roman"/>
          <w:sz w:val="16"/>
          <w:szCs w:val="16"/>
        </w:rPr>
        <w:t>, действующе</w:t>
      </w:r>
      <w:r w:rsidR="00D43894">
        <w:rPr>
          <w:rFonts w:ascii="Times New Roman" w:hAnsi="Times New Roman" w:cs="Times New Roman"/>
          <w:sz w:val="16"/>
          <w:szCs w:val="16"/>
        </w:rPr>
        <w:t>й(его)</w:t>
      </w:r>
      <w:r w:rsidR="00083414">
        <w:rPr>
          <w:rFonts w:ascii="Times New Roman" w:hAnsi="Times New Roman" w:cs="Times New Roman"/>
          <w:sz w:val="16"/>
          <w:szCs w:val="16"/>
        </w:rPr>
        <w:t xml:space="preserve"> на основании доверенности</w:t>
      </w:r>
      <w:r w:rsidR="00D43894">
        <w:rPr>
          <w:rFonts w:ascii="Times New Roman" w:hAnsi="Times New Roman" w:cs="Times New Roman"/>
          <w:sz w:val="16"/>
          <w:szCs w:val="16"/>
        </w:rPr>
        <w:t xml:space="preserve"> </w:t>
      </w:r>
      <w:r w:rsidR="0061616B">
        <w:rPr>
          <w:rFonts w:ascii="Times New Roman" w:hAnsi="Times New Roman" w:cs="Times New Roman"/>
          <w:sz w:val="16"/>
          <w:szCs w:val="16"/>
        </w:rPr>
        <w:t>____</w:t>
      </w:r>
      <w:r w:rsidR="00083414">
        <w:rPr>
          <w:rFonts w:ascii="Times New Roman" w:hAnsi="Times New Roman" w:cs="Times New Roman"/>
          <w:sz w:val="16"/>
          <w:szCs w:val="16"/>
        </w:rPr>
        <w:t>________</w:t>
      </w:r>
      <w:r w:rsidR="0061616B">
        <w:rPr>
          <w:rFonts w:ascii="Times New Roman" w:hAnsi="Times New Roman" w:cs="Times New Roman"/>
          <w:sz w:val="16"/>
          <w:szCs w:val="16"/>
        </w:rPr>
        <w:t>____</w:t>
      </w:r>
      <w:r w:rsidRPr="00E86360">
        <w:rPr>
          <w:rFonts w:ascii="Times New Roman" w:hAnsi="Times New Roman" w:cs="Times New Roman"/>
          <w:sz w:val="16"/>
          <w:szCs w:val="16"/>
        </w:rPr>
        <w:t xml:space="preserve">, </w:t>
      </w:r>
      <w:r w:rsidR="006F458C" w:rsidRPr="00E86360">
        <w:rPr>
          <w:rFonts w:ascii="Times New Roman" w:hAnsi="Times New Roman" w:cs="Times New Roman"/>
          <w:sz w:val="16"/>
          <w:szCs w:val="16"/>
        </w:rPr>
        <w:t>с</w:t>
      </w:r>
      <w:r w:rsidR="006F458C">
        <w:rPr>
          <w:rFonts w:ascii="Times New Roman" w:hAnsi="Times New Roman" w:cs="Times New Roman"/>
          <w:sz w:val="16"/>
          <w:szCs w:val="16"/>
        </w:rPr>
        <w:t> </w:t>
      </w:r>
      <w:r w:rsidR="006F458C" w:rsidRPr="00E86360">
        <w:rPr>
          <w:rFonts w:ascii="Times New Roman" w:hAnsi="Times New Roman" w:cs="Times New Roman"/>
          <w:sz w:val="16"/>
          <w:szCs w:val="16"/>
        </w:rPr>
        <w:t>одной</w:t>
      </w:r>
      <w:r w:rsidRPr="00E86360">
        <w:rPr>
          <w:rFonts w:ascii="Times New Roman" w:hAnsi="Times New Roman" w:cs="Times New Roman"/>
          <w:sz w:val="16"/>
          <w:szCs w:val="16"/>
        </w:rPr>
        <w:t xml:space="preserve"> стороны, и собственник жилого помещения </w:t>
      </w:r>
    </w:p>
    <w:p w:rsidR="008F5630" w:rsidRPr="00E86360" w:rsidRDefault="008F5630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Фамилия ____________________________</w:t>
      </w:r>
      <w:r w:rsidR="00E86360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Pr="00E86360">
        <w:rPr>
          <w:rFonts w:ascii="Times New Roman" w:hAnsi="Times New Roman" w:cs="Times New Roman"/>
          <w:sz w:val="16"/>
          <w:szCs w:val="16"/>
        </w:rPr>
        <w:t>_____________</w:t>
      </w:r>
      <w:r w:rsidR="003E18FF" w:rsidRPr="00E86360">
        <w:rPr>
          <w:rFonts w:ascii="Times New Roman" w:hAnsi="Times New Roman" w:cs="Times New Roman"/>
          <w:sz w:val="16"/>
          <w:szCs w:val="16"/>
        </w:rPr>
        <w:t>___________</w:t>
      </w:r>
      <w:r w:rsidR="007F7126" w:rsidRPr="00E86360">
        <w:rPr>
          <w:rFonts w:ascii="Times New Roman" w:hAnsi="Times New Roman" w:cs="Times New Roman"/>
          <w:sz w:val="16"/>
          <w:szCs w:val="16"/>
        </w:rPr>
        <w:t>________</w:t>
      </w:r>
      <w:r w:rsidR="00F23A4F">
        <w:rPr>
          <w:rFonts w:ascii="Times New Roman" w:hAnsi="Times New Roman" w:cs="Times New Roman"/>
          <w:sz w:val="16"/>
          <w:szCs w:val="16"/>
        </w:rPr>
        <w:t>_____________</w:t>
      </w:r>
    </w:p>
    <w:p w:rsidR="008F5630" w:rsidRPr="00E86360" w:rsidRDefault="008F5630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Имя______________</w:t>
      </w:r>
      <w:r w:rsidR="00E86360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 w:rsidRPr="00E86360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3E18FF" w:rsidRPr="00E86360">
        <w:rPr>
          <w:rFonts w:ascii="Times New Roman" w:hAnsi="Times New Roman" w:cs="Times New Roman"/>
          <w:sz w:val="16"/>
          <w:szCs w:val="16"/>
        </w:rPr>
        <w:t>_____________</w:t>
      </w:r>
      <w:r w:rsidR="00464C63">
        <w:rPr>
          <w:rFonts w:ascii="Times New Roman" w:hAnsi="Times New Roman" w:cs="Times New Roman"/>
          <w:sz w:val="16"/>
          <w:szCs w:val="16"/>
        </w:rPr>
        <w:t>_</w:t>
      </w:r>
      <w:r w:rsidR="003E18FF" w:rsidRPr="00E86360">
        <w:rPr>
          <w:rFonts w:ascii="Times New Roman" w:hAnsi="Times New Roman" w:cs="Times New Roman"/>
          <w:sz w:val="16"/>
          <w:szCs w:val="16"/>
        </w:rPr>
        <w:t>____</w:t>
      </w:r>
      <w:r w:rsidR="00F23A4F">
        <w:rPr>
          <w:rFonts w:ascii="Times New Roman" w:hAnsi="Times New Roman" w:cs="Times New Roman"/>
          <w:sz w:val="16"/>
          <w:szCs w:val="16"/>
        </w:rPr>
        <w:t>_____________</w:t>
      </w:r>
    </w:p>
    <w:p w:rsidR="00970906" w:rsidRPr="00E86360" w:rsidRDefault="008F5630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Отчество______________________</w:t>
      </w:r>
      <w:r w:rsidR="00E86360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Pr="00E86360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464C63">
        <w:rPr>
          <w:rFonts w:ascii="Times New Roman" w:hAnsi="Times New Roman" w:cs="Times New Roman"/>
          <w:sz w:val="16"/>
          <w:szCs w:val="16"/>
        </w:rPr>
        <w:t>_</w:t>
      </w:r>
      <w:r w:rsidRPr="00E86360">
        <w:rPr>
          <w:rFonts w:ascii="Times New Roman" w:hAnsi="Times New Roman" w:cs="Times New Roman"/>
          <w:sz w:val="16"/>
          <w:szCs w:val="16"/>
        </w:rPr>
        <w:t>___</w:t>
      </w:r>
      <w:r w:rsidR="007F7126" w:rsidRPr="00E86360">
        <w:rPr>
          <w:rFonts w:ascii="Times New Roman" w:hAnsi="Times New Roman" w:cs="Times New Roman"/>
          <w:sz w:val="16"/>
          <w:szCs w:val="16"/>
        </w:rPr>
        <w:t>_</w:t>
      </w:r>
      <w:r w:rsidR="00F23A4F">
        <w:rPr>
          <w:rFonts w:ascii="Times New Roman" w:hAnsi="Times New Roman" w:cs="Times New Roman"/>
          <w:sz w:val="16"/>
          <w:szCs w:val="16"/>
        </w:rPr>
        <w:t>_____________</w:t>
      </w:r>
    </w:p>
    <w:p w:rsidR="003E18FF" w:rsidRDefault="007F7126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П</w:t>
      </w:r>
      <w:r w:rsidR="00970906" w:rsidRPr="00E86360">
        <w:rPr>
          <w:rFonts w:ascii="Times New Roman" w:hAnsi="Times New Roman" w:cs="Times New Roman"/>
          <w:sz w:val="16"/>
          <w:szCs w:val="16"/>
        </w:rPr>
        <w:t>аспортные</w:t>
      </w:r>
      <w:r w:rsidR="003E18FF"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="00E86360">
        <w:rPr>
          <w:rFonts w:ascii="Times New Roman" w:hAnsi="Times New Roman" w:cs="Times New Roman"/>
          <w:sz w:val="16"/>
          <w:szCs w:val="16"/>
        </w:rPr>
        <w:t>данные</w:t>
      </w:r>
      <w:r w:rsidR="00E86360" w:rsidRPr="00E86360">
        <w:rPr>
          <w:rFonts w:ascii="Times New Roman" w:hAnsi="Times New Roman" w:cs="Times New Roman"/>
          <w:i/>
          <w:sz w:val="16"/>
          <w:szCs w:val="16"/>
        </w:rPr>
        <w:t xml:space="preserve"> _</w:t>
      </w:r>
      <w:r w:rsidR="00970906" w:rsidRPr="00E86360">
        <w:rPr>
          <w:rFonts w:ascii="Times New Roman" w:hAnsi="Times New Roman" w:cs="Times New Roman"/>
          <w:i/>
          <w:sz w:val="16"/>
          <w:szCs w:val="16"/>
        </w:rPr>
        <w:t>___________________</w:t>
      </w:r>
      <w:r w:rsidR="00E86360">
        <w:rPr>
          <w:rFonts w:ascii="Times New Roman" w:hAnsi="Times New Roman" w:cs="Times New Roman"/>
          <w:i/>
          <w:sz w:val="16"/>
          <w:szCs w:val="16"/>
        </w:rPr>
        <w:t>______________________</w:t>
      </w:r>
      <w:r w:rsidR="00A24A61">
        <w:rPr>
          <w:rFonts w:ascii="Times New Roman" w:hAnsi="Times New Roman" w:cs="Times New Roman"/>
          <w:i/>
          <w:sz w:val="16"/>
          <w:szCs w:val="16"/>
        </w:rPr>
        <w:t>_______________________________</w:t>
      </w:r>
      <w:r w:rsidR="003E18FF" w:rsidRPr="00E86360">
        <w:rPr>
          <w:rFonts w:ascii="Times New Roman" w:hAnsi="Times New Roman" w:cs="Times New Roman"/>
          <w:sz w:val="16"/>
          <w:szCs w:val="16"/>
        </w:rPr>
        <w:t>______________</w:t>
      </w:r>
      <w:r w:rsidR="00E86360">
        <w:rPr>
          <w:rFonts w:ascii="Times New Roman" w:hAnsi="Times New Roman" w:cs="Times New Roman"/>
          <w:sz w:val="16"/>
          <w:szCs w:val="16"/>
        </w:rPr>
        <w:t>________</w:t>
      </w:r>
      <w:r w:rsidR="00464C63">
        <w:rPr>
          <w:rFonts w:ascii="Times New Roman" w:hAnsi="Times New Roman" w:cs="Times New Roman"/>
          <w:sz w:val="16"/>
          <w:szCs w:val="16"/>
        </w:rPr>
        <w:t>__</w:t>
      </w:r>
      <w:r w:rsidR="00E86360">
        <w:rPr>
          <w:rFonts w:ascii="Times New Roman" w:hAnsi="Times New Roman" w:cs="Times New Roman"/>
          <w:sz w:val="16"/>
          <w:szCs w:val="16"/>
        </w:rPr>
        <w:t>___________________</w:t>
      </w:r>
    </w:p>
    <w:p w:rsidR="00464C63" w:rsidRPr="00E86360" w:rsidRDefault="00464C63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i/>
          <w:sz w:val="16"/>
          <w:szCs w:val="16"/>
        </w:rPr>
        <w:t>____________________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</w:t>
      </w:r>
      <w:r w:rsidRPr="00E86360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970906" w:rsidRPr="00E86360" w:rsidRDefault="00970906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ИНН_________</w:t>
      </w:r>
      <w:r w:rsidR="006470F2" w:rsidRPr="00E86360">
        <w:rPr>
          <w:rFonts w:ascii="Times New Roman" w:hAnsi="Times New Roman" w:cs="Times New Roman"/>
          <w:sz w:val="16"/>
          <w:szCs w:val="16"/>
        </w:rPr>
        <w:t>___________</w:t>
      </w:r>
      <w:r w:rsidR="00464C63">
        <w:rPr>
          <w:rFonts w:ascii="Times New Roman" w:hAnsi="Times New Roman" w:cs="Times New Roman"/>
          <w:sz w:val="16"/>
          <w:szCs w:val="16"/>
        </w:rPr>
        <w:t>_______</w:t>
      </w:r>
      <w:r w:rsidR="006470F2" w:rsidRPr="00E86360">
        <w:rPr>
          <w:rFonts w:ascii="Times New Roman" w:hAnsi="Times New Roman" w:cs="Times New Roman"/>
          <w:sz w:val="16"/>
          <w:szCs w:val="16"/>
        </w:rPr>
        <w:t>_</w:t>
      </w:r>
      <w:r w:rsidR="00464C63">
        <w:rPr>
          <w:rFonts w:ascii="Times New Roman" w:hAnsi="Times New Roman" w:cs="Times New Roman"/>
          <w:sz w:val="16"/>
          <w:szCs w:val="16"/>
        </w:rPr>
        <w:t>___</w:t>
      </w:r>
      <w:r w:rsidR="006470F2" w:rsidRPr="00E86360">
        <w:rPr>
          <w:rFonts w:ascii="Times New Roman" w:hAnsi="Times New Roman" w:cs="Times New Roman"/>
          <w:sz w:val="16"/>
          <w:szCs w:val="16"/>
        </w:rPr>
        <w:t>___________</w:t>
      </w:r>
      <w:r w:rsidR="007F7126" w:rsidRPr="00E86360">
        <w:rPr>
          <w:rFonts w:ascii="Times New Roman" w:hAnsi="Times New Roman" w:cs="Times New Roman"/>
          <w:sz w:val="16"/>
          <w:szCs w:val="16"/>
        </w:rPr>
        <w:t>СНИЛС_____________</w:t>
      </w:r>
      <w:r w:rsidR="00464C63">
        <w:rPr>
          <w:rFonts w:ascii="Times New Roman" w:hAnsi="Times New Roman" w:cs="Times New Roman"/>
          <w:sz w:val="16"/>
          <w:szCs w:val="16"/>
        </w:rPr>
        <w:t>__________</w:t>
      </w:r>
      <w:r w:rsidR="007F7126" w:rsidRPr="00E86360">
        <w:rPr>
          <w:rFonts w:ascii="Times New Roman" w:hAnsi="Times New Roman" w:cs="Times New Roman"/>
          <w:sz w:val="16"/>
          <w:szCs w:val="16"/>
        </w:rPr>
        <w:t>___</w:t>
      </w:r>
      <w:r w:rsidR="006470F2" w:rsidRPr="00E86360">
        <w:rPr>
          <w:rFonts w:ascii="Times New Roman" w:hAnsi="Times New Roman" w:cs="Times New Roman"/>
          <w:sz w:val="16"/>
          <w:szCs w:val="16"/>
        </w:rPr>
        <w:t>________</w:t>
      </w:r>
      <w:r w:rsidR="00A24A61">
        <w:rPr>
          <w:rFonts w:ascii="Times New Roman" w:hAnsi="Times New Roman" w:cs="Times New Roman"/>
          <w:sz w:val="16"/>
          <w:szCs w:val="16"/>
        </w:rPr>
        <w:t>________</w:t>
      </w:r>
    </w:p>
    <w:p w:rsidR="00E11C31" w:rsidRPr="00E86360" w:rsidRDefault="00BF5B2C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дата рождения</w:t>
      </w:r>
      <w:r w:rsidR="008F5630" w:rsidRPr="00E86360">
        <w:rPr>
          <w:rFonts w:ascii="Times New Roman" w:hAnsi="Times New Roman" w:cs="Times New Roman"/>
          <w:sz w:val="16"/>
          <w:szCs w:val="16"/>
        </w:rPr>
        <w:t>___________</w:t>
      </w:r>
      <w:r w:rsidR="00040D63">
        <w:rPr>
          <w:rFonts w:ascii="Times New Roman" w:hAnsi="Times New Roman" w:cs="Times New Roman"/>
          <w:sz w:val="16"/>
          <w:szCs w:val="16"/>
        </w:rPr>
        <w:t>_____________</w:t>
      </w:r>
      <w:r w:rsidR="008F5630" w:rsidRPr="00E86360">
        <w:rPr>
          <w:rFonts w:ascii="Times New Roman" w:hAnsi="Times New Roman" w:cs="Times New Roman"/>
          <w:sz w:val="16"/>
          <w:szCs w:val="16"/>
        </w:rPr>
        <w:t>__</w:t>
      </w:r>
      <w:r w:rsidRPr="00E86360">
        <w:rPr>
          <w:rFonts w:ascii="Times New Roman" w:hAnsi="Times New Roman" w:cs="Times New Roman"/>
          <w:sz w:val="16"/>
          <w:szCs w:val="16"/>
        </w:rPr>
        <w:t xml:space="preserve"> место рождения ___________</w:t>
      </w:r>
      <w:r w:rsidR="00E86360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 w:rsidRPr="00E86360">
        <w:rPr>
          <w:rFonts w:ascii="Times New Roman" w:hAnsi="Times New Roman" w:cs="Times New Roman"/>
          <w:sz w:val="16"/>
          <w:szCs w:val="16"/>
        </w:rPr>
        <w:t>_____</w:t>
      </w:r>
      <w:r w:rsidR="007F7126" w:rsidRPr="00E86360">
        <w:rPr>
          <w:rFonts w:ascii="Times New Roman" w:hAnsi="Times New Roman" w:cs="Times New Roman"/>
          <w:sz w:val="16"/>
          <w:szCs w:val="16"/>
        </w:rPr>
        <w:t>___________</w:t>
      </w:r>
    </w:p>
    <w:p w:rsidR="00BF5B2C" w:rsidRDefault="00BF5B2C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номер телефона ______________________</w:t>
      </w:r>
      <w:r w:rsidR="00E8636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  <w:r w:rsidR="00F23A4F">
        <w:rPr>
          <w:rFonts w:ascii="Times New Roman" w:hAnsi="Times New Roman" w:cs="Times New Roman"/>
          <w:sz w:val="16"/>
          <w:szCs w:val="16"/>
        </w:rPr>
        <w:t>______________</w:t>
      </w:r>
    </w:p>
    <w:p w:rsidR="00E7401A" w:rsidRPr="00E86360" w:rsidRDefault="00E7401A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23A4F">
        <w:rPr>
          <w:rFonts w:ascii="Times New Roman" w:hAnsi="Times New Roman" w:cs="Times New Roman"/>
          <w:sz w:val="16"/>
          <w:szCs w:val="16"/>
        </w:rPr>
        <w:t>адрес регистрации: _____________________________________________________________________________________________________________</w:t>
      </w:r>
      <w:r w:rsidR="00F23A4F">
        <w:rPr>
          <w:rFonts w:ascii="Times New Roman" w:hAnsi="Times New Roman" w:cs="Times New Roman"/>
          <w:sz w:val="16"/>
          <w:szCs w:val="16"/>
        </w:rPr>
        <w:t>________</w:t>
      </w:r>
    </w:p>
    <w:p w:rsidR="00BF5B2C" w:rsidRPr="00E86360" w:rsidRDefault="00C8580C" w:rsidP="00314D5A">
      <w:pPr>
        <w:tabs>
          <w:tab w:val="left" w:pos="10065"/>
        </w:tabs>
        <w:autoSpaceDE w:val="0"/>
        <w:autoSpaceDN w:val="0"/>
        <w:adjustRightInd w:val="0"/>
        <w:spacing w:after="0" w:line="40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e-</w:t>
      </w:r>
      <w:proofErr w:type="spellStart"/>
      <w:r w:rsidRPr="00E86360">
        <w:rPr>
          <w:rFonts w:ascii="Times New Roman" w:hAnsi="Times New Roman" w:cs="Times New Roman"/>
          <w:sz w:val="16"/>
          <w:szCs w:val="16"/>
        </w:rPr>
        <w:t>mail</w:t>
      </w:r>
      <w:proofErr w:type="spellEnd"/>
      <w:r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="00BF5B2C" w:rsidRPr="00E86360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 w:rsidRPr="00E86360">
        <w:rPr>
          <w:rFonts w:ascii="Times New Roman" w:hAnsi="Times New Roman" w:cs="Times New Roman"/>
          <w:sz w:val="16"/>
          <w:szCs w:val="16"/>
        </w:rPr>
        <w:t>________</w:t>
      </w:r>
      <w:r w:rsidR="006470F2" w:rsidRPr="00E86360">
        <w:rPr>
          <w:rFonts w:ascii="Times New Roman" w:hAnsi="Times New Roman" w:cs="Times New Roman"/>
          <w:sz w:val="16"/>
          <w:szCs w:val="16"/>
        </w:rPr>
        <w:t>_</w:t>
      </w:r>
      <w:r w:rsidR="00E86360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 w:rsidR="006470F2" w:rsidRPr="00E86360">
        <w:rPr>
          <w:rFonts w:ascii="Times New Roman" w:hAnsi="Times New Roman" w:cs="Times New Roman"/>
          <w:sz w:val="16"/>
          <w:szCs w:val="16"/>
        </w:rPr>
        <w:t>_</w:t>
      </w:r>
      <w:r w:rsidR="00F23A4F">
        <w:rPr>
          <w:rFonts w:ascii="Times New Roman" w:hAnsi="Times New Roman" w:cs="Times New Roman"/>
          <w:sz w:val="16"/>
          <w:szCs w:val="16"/>
        </w:rPr>
        <w:t>_____________</w:t>
      </w:r>
    </w:p>
    <w:p w:rsidR="00BF5B2C" w:rsidRPr="00E86360" w:rsidRDefault="00BF5B2C" w:rsidP="00BF5B2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именуемый в дальнейшем Абонент, с другой стороны, совместно именуемые в дальнейшем </w:t>
      </w:r>
      <w:r w:rsidR="00343215" w:rsidRPr="00E86360">
        <w:rPr>
          <w:rFonts w:ascii="Times New Roman" w:hAnsi="Times New Roman" w:cs="Times New Roman"/>
          <w:sz w:val="16"/>
          <w:szCs w:val="16"/>
        </w:rPr>
        <w:t>С</w:t>
      </w:r>
      <w:r w:rsidRPr="00E86360">
        <w:rPr>
          <w:rFonts w:ascii="Times New Roman" w:hAnsi="Times New Roman" w:cs="Times New Roman"/>
          <w:sz w:val="16"/>
          <w:szCs w:val="16"/>
        </w:rPr>
        <w:t>тороны, заключили настоящий договор</w:t>
      </w:r>
      <w:r w:rsidR="00E11C31" w:rsidRPr="00E86360">
        <w:rPr>
          <w:rFonts w:ascii="Times New Roman" w:hAnsi="Times New Roman" w:cs="Times New Roman"/>
          <w:sz w:val="16"/>
          <w:szCs w:val="16"/>
        </w:rPr>
        <w:t xml:space="preserve"> (далее по тексту – Договор)</w:t>
      </w:r>
      <w:r w:rsidRPr="00E86360">
        <w:rPr>
          <w:rFonts w:ascii="Times New Roman" w:hAnsi="Times New Roman" w:cs="Times New Roman"/>
          <w:sz w:val="16"/>
          <w:szCs w:val="16"/>
        </w:rPr>
        <w:t xml:space="preserve"> о нижеследующем:</w:t>
      </w:r>
    </w:p>
    <w:p w:rsidR="00BF5B2C" w:rsidRPr="00E86360" w:rsidRDefault="00BF5B2C" w:rsidP="00DD2DEE">
      <w:pPr>
        <w:pStyle w:val="af1"/>
        <w:numPr>
          <w:ilvl w:val="0"/>
          <w:numId w:val="1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BF5B2C" w:rsidRPr="00E86360" w:rsidRDefault="00BF5B2C" w:rsidP="00BF5B2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BF5B2C" w:rsidP="00BF5B2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1.</w:t>
      </w:r>
      <w:r w:rsidR="007D079E" w:rsidRPr="00E86360">
        <w:rPr>
          <w:rFonts w:ascii="Times New Roman" w:hAnsi="Times New Roman" w:cs="Times New Roman"/>
          <w:sz w:val="16"/>
          <w:szCs w:val="16"/>
        </w:rPr>
        <w:t>1.</w:t>
      </w:r>
      <w:r w:rsidRPr="00E86360">
        <w:rPr>
          <w:rFonts w:ascii="Times New Roman" w:hAnsi="Times New Roman" w:cs="Times New Roman"/>
          <w:sz w:val="16"/>
          <w:szCs w:val="16"/>
        </w:rPr>
        <w:t xml:space="preserve">  По </w:t>
      </w:r>
      <w:r w:rsidR="00E11C31" w:rsidRPr="00E86360">
        <w:rPr>
          <w:rFonts w:ascii="Times New Roman" w:hAnsi="Times New Roman" w:cs="Times New Roman"/>
          <w:sz w:val="16"/>
          <w:szCs w:val="16"/>
        </w:rPr>
        <w:t>Договору</w:t>
      </w:r>
      <w:r w:rsidRPr="00E86360">
        <w:rPr>
          <w:rFonts w:ascii="Times New Roman" w:hAnsi="Times New Roman" w:cs="Times New Roman"/>
          <w:sz w:val="16"/>
          <w:szCs w:val="16"/>
        </w:rPr>
        <w:t xml:space="preserve"> Поставщик обязуется подавать газ Абоненту, а Абонент обязуется прин</w:t>
      </w:r>
      <w:r w:rsidR="00E11C31" w:rsidRPr="00E86360">
        <w:rPr>
          <w:rFonts w:ascii="Times New Roman" w:hAnsi="Times New Roman" w:cs="Times New Roman"/>
          <w:sz w:val="16"/>
          <w:szCs w:val="16"/>
        </w:rPr>
        <w:t>имать и оплачивать</w:t>
      </w:r>
      <w:r w:rsidRPr="00E86360">
        <w:rPr>
          <w:rFonts w:ascii="Times New Roman" w:hAnsi="Times New Roman" w:cs="Times New Roman"/>
          <w:sz w:val="16"/>
          <w:szCs w:val="16"/>
        </w:rPr>
        <w:t xml:space="preserve"> газ в полном объеме</w:t>
      </w:r>
      <w:r w:rsidR="00E11C31" w:rsidRPr="00E86360">
        <w:rPr>
          <w:rFonts w:ascii="Times New Roman" w:hAnsi="Times New Roman" w:cs="Times New Roman"/>
          <w:sz w:val="16"/>
          <w:szCs w:val="16"/>
        </w:rPr>
        <w:t>,</w:t>
      </w:r>
      <w:r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="00E11C31" w:rsidRPr="00E86360">
        <w:rPr>
          <w:rFonts w:ascii="Times New Roman" w:hAnsi="Times New Roman" w:cs="Times New Roman"/>
          <w:sz w:val="16"/>
          <w:szCs w:val="16"/>
        </w:rPr>
        <w:t xml:space="preserve">а также соблюдать иные требования </w:t>
      </w:r>
      <w:r w:rsidRPr="00E86360">
        <w:rPr>
          <w:rFonts w:ascii="Times New Roman" w:hAnsi="Times New Roman" w:cs="Times New Roman"/>
          <w:sz w:val="16"/>
          <w:szCs w:val="16"/>
        </w:rPr>
        <w:t xml:space="preserve">в сроки и в порядке, установленные действующим законодательством РФ и </w:t>
      </w:r>
      <w:r w:rsidR="00E11C31" w:rsidRPr="00E86360">
        <w:rPr>
          <w:rFonts w:ascii="Times New Roman" w:hAnsi="Times New Roman" w:cs="Times New Roman"/>
          <w:sz w:val="16"/>
          <w:szCs w:val="16"/>
        </w:rPr>
        <w:t>Д</w:t>
      </w:r>
      <w:r w:rsidRPr="00E86360">
        <w:rPr>
          <w:rFonts w:ascii="Times New Roman" w:hAnsi="Times New Roman" w:cs="Times New Roman"/>
          <w:sz w:val="16"/>
          <w:szCs w:val="16"/>
        </w:rPr>
        <w:t>оговором.</w:t>
      </w:r>
    </w:p>
    <w:p w:rsidR="00BF5B2C" w:rsidRPr="00E86360" w:rsidRDefault="00BF5B2C" w:rsidP="00BF5B2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По </w:t>
      </w:r>
      <w:r w:rsidR="00E11C31" w:rsidRPr="00E86360">
        <w:rPr>
          <w:rFonts w:ascii="Times New Roman" w:hAnsi="Times New Roman" w:cs="Times New Roman"/>
          <w:sz w:val="16"/>
          <w:szCs w:val="16"/>
        </w:rPr>
        <w:t>Договору</w:t>
      </w:r>
      <w:r w:rsidRPr="00E86360">
        <w:rPr>
          <w:rFonts w:ascii="Times New Roman" w:hAnsi="Times New Roman" w:cs="Times New Roman"/>
          <w:sz w:val="16"/>
          <w:szCs w:val="16"/>
        </w:rPr>
        <w:t xml:space="preserve"> Поставщик подает газ Абоненту для удовлетворения личных, семейных, домашних и иных нужд, не связанных с осуществлением предпринимательской деятельности.</w:t>
      </w:r>
    </w:p>
    <w:p w:rsidR="00C8580C" w:rsidRPr="00E86360" w:rsidRDefault="00C8580C" w:rsidP="00C8580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Подача газа осуществляется на исправное газоиспользующее оборудование, подключенное к газораспределительным сетям в установленном законом порядке.</w:t>
      </w:r>
    </w:p>
    <w:p w:rsidR="00206C9C" w:rsidRPr="00E86360" w:rsidRDefault="0099438C" w:rsidP="0099438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1.2. </w:t>
      </w:r>
      <w:r w:rsidR="00970906" w:rsidRPr="00E86360">
        <w:rPr>
          <w:rFonts w:ascii="Times New Roman" w:hAnsi="Times New Roman" w:cs="Times New Roman"/>
          <w:sz w:val="16"/>
          <w:szCs w:val="16"/>
        </w:rPr>
        <w:t>Н</w:t>
      </w:r>
      <w:r w:rsidRPr="00E86360">
        <w:rPr>
          <w:rFonts w:ascii="Times New Roman" w:hAnsi="Times New Roman" w:cs="Times New Roman"/>
          <w:sz w:val="16"/>
          <w:szCs w:val="16"/>
        </w:rPr>
        <w:t>ачал</w:t>
      </w:r>
      <w:r w:rsidR="00970906" w:rsidRPr="00E86360">
        <w:rPr>
          <w:rFonts w:ascii="Times New Roman" w:hAnsi="Times New Roman" w:cs="Times New Roman"/>
          <w:sz w:val="16"/>
          <w:szCs w:val="16"/>
        </w:rPr>
        <w:t>о</w:t>
      </w:r>
      <w:r w:rsidRPr="00E86360">
        <w:rPr>
          <w:rFonts w:ascii="Times New Roman" w:hAnsi="Times New Roman" w:cs="Times New Roman"/>
          <w:sz w:val="16"/>
          <w:szCs w:val="16"/>
        </w:rPr>
        <w:t xml:space="preserve"> подачи газа </w:t>
      </w:r>
      <w:r w:rsidR="006470F2" w:rsidRPr="00E86360">
        <w:rPr>
          <w:rFonts w:ascii="Times New Roman" w:hAnsi="Times New Roman" w:cs="Times New Roman"/>
          <w:sz w:val="16"/>
          <w:szCs w:val="16"/>
        </w:rPr>
        <w:t>___________________</w:t>
      </w:r>
      <w:proofErr w:type="gramStart"/>
      <w:r w:rsidR="006470F2" w:rsidRPr="00E86360">
        <w:rPr>
          <w:rFonts w:ascii="Times New Roman" w:hAnsi="Times New Roman" w:cs="Times New Roman"/>
          <w:sz w:val="16"/>
          <w:szCs w:val="16"/>
        </w:rPr>
        <w:t>_(</w:t>
      </w:r>
      <w:proofErr w:type="gramEnd"/>
      <w:r w:rsidR="006470F2" w:rsidRPr="00E86360">
        <w:rPr>
          <w:rFonts w:ascii="Times New Roman" w:hAnsi="Times New Roman" w:cs="Times New Roman"/>
          <w:sz w:val="16"/>
          <w:szCs w:val="16"/>
        </w:rPr>
        <w:t>указать дату)</w:t>
      </w:r>
      <w:r w:rsidR="00970906" w:rsidRPr="00E8636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87BEC" w:rsidRPr="00E86360" w:rsidRDefault="00970906" w:rsidP="00921361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В случае заключения договора поставки газа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</w:t>
      </w:r>
      <w:r w:rsidR="00206C9C" w:rsidRPr="00E86360">
        <w:rPr>
          <w:rFonts w:ascii="Times New Roman" w:hAnsi="Times New Roman" w:cs="Times New Roman"/>
          <w:sz w:val="16"/>
          <w:szCs w:val="16"/>
        </w:rPr>
        <w:t xml:space="preserve">заключается такой договор поставки, исполнение обязательств Поставщика по договору поставки газа осуществляется со дня подписания газораспределительной организацией </w:t>
      </w:r>
      <w:r w:rsidR="00F87BEC" w:rsidRPr="00E86360">
        <w:rPr>
          <w:rFonts w:ascii="Times New Roman" w:hAnsi="Times New Roman" w:cs="Times New Roman"/>
          <w:sz w:val="16"/>
          <w:szCs w:val="16"/>
        </w:rPr>
        <w:t>и Абонентом акта о подключении (</w:t>
      </w:r>
      <w:r w:rsidR="00206C9C" w:rsidRPr="00E86360">
        <w:rPr>
          <w:rFonts w:ascii="Times New Roman" w:hAnsi="Times New Roman" w:cs="Times New Roman"/>
          <w:sz w:val="16"/>
          <w:szCs w:val="16"/>
        </w:rPr>
        <w:t>технологическом присоединении).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BF5B2C" w:rsidP="00DD2DEE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Общие положения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1C31" w:rsidRPr="00E86360" w:rsidRDefault="00E11C3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2</w:t>
      </w:r>
      <w:r w:rsidR="00BF5B2C" w:rsidRPr="00E86360">
        <w:rPr>
          <w:rFonts w:ascii="Times New Roman" w:hAnsi="Times New Roman" w:cs="Times New Roman"/>
          <w:sz w:val="16"/>
          <w:szCs w:val="16"/>
        </w:rPr>
        <w:t>.</w:t>
      </w:r>
      <w:r w:rsidR="00791A31" w:rsidRPr="00E86360">
        <w:rPr>
          <w:rFonts w:ascii="Times New Roman" w:hAnsi="Times New Roman" w:cs="Times New Roman"/>
          <w:sz w:val="16"/>
          <w:szCs w:val="16"/>
        </w:rPr>
        <w:t>1.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Параметры жилого помещения Абонента: </w:t>
      </w:r>
    </w:p>
    <w:p w:rsidR="00ED6BFB" w:rsidRDefault="00BC07FD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ED6BFB">
        <w:rPr>
          <w:rFonts w:ascii="Times New Roman" w:hAnsi="Times New Roman" w:cs="Times New Roman"/>
          <w:sz w:val="16"/>
          <w:szCs w:val="16"/>
        </w:rPr>
        <w:t xml:space="preserve">дрес </w:t>
      </w:r>
      <w:r w:rsidR="005B5A8A">
        <w:rPr>
          <w:rFonts w:ascii="Times New Roman" w:hAnsi="Times New Roman" w:cs="Times New Roman"/>
          <w:sz w:val="16"/>
          <w:szCs w:val="16"/>
        </w:rPr>
        <w:t>жилого помещения</w:t>
      </w:r>
      <w:r w:rsidR="00ED6BFB" w:rsidRPr="00ED6BFB">
        <w:rPr>
          <w:rFonts w:ascii="Times New Roman" w:hAnsi="Times New Roman" w:cs="Times New Roman"/>
          <w:sz w:val="16"/>
          <w:szCs w:val="16"/>
        </w:rPr>
        <w:t>/</w:t>
      </w:r>
      <w:r w:rsidR="00ED6BFB">
        <w:rPr>
          <w:rFonts w:ascii="Times New Roman" w:hAnsi="Times New Roman" w:cs="Times New Roman"/>
          <w:sz w:val="16"/>
          <w:szCs w:val="16"/>
        </w:rPr>
        <w:t>дома (место исполнения настоящего Договора</w:t>
      </w:r>
      <w:r w:rsidR="00D45D92">
        <w:rPr>
          <w:rFonts w:ascii="Times New Roman" w:hAnsi="Times New Roman" w:cs="Times New Roman"/>
          <w:sz w:val="16"/>
          <w:szCs w:val="16"/>
        </w:rPr>
        <w:t>): _</w:t>
      </w:r>
      <w:r w:rsidR="00ED6BFB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:rsidR="00E11C31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площадь жилого помещения</w:t>
      </w:r>
      <w:r w:rsidR="00E11C31" w:rsidRPr="00E86360">
        <w:rPr>
          <w:rFonts w:ascii="Times New Roman" w:hAnsi="Times New Roman" w:cs="Times New Roman"/>
          <w:sz w:val="16"/>
          <w:szCs w:val="16"/>
        </w:rPr>
        <w:t>:</w:t>
      </w:r>
      <w:r w:rsidRPr="00E86360">
        <w:rPr>
          <w:rFonts w:ascii="Times New Roman" w:hAnsi="Times New Roman" w:cs="Times New Roman"/>
          <w:sz w:val="16"/>
          <w:szCs w:val="16"/>
        </w:rPr>
        <w:t xml:space="preserve"> _</w:t>
      </w:r>
      <w:r w:rsidR="00E11C31" w:rsidRPr="00E86360">
        <w:rPr>
          <w:rFonts w:ascii="Times New Roman" w:hAnsi="Times New Roman" w:cs="Times New Roman"/>
          <w:sz w:val="16"/>
          <w:szCs w:val="16"/>
        </w:rPr>
        <w:t>__</w:t>
      </w:r>
      <w:r w:rsidRPr="00E86360">
        <w:rPr>
          <w:rFonts w:ascii="Times New Roman" w:hAnsi="Times New Roman" w:cs="Times New Roman"/>
          <w:sz w:val="16"/>
          <w:szCs w:val="16"/>
        </w:rPr>
        <w:t>____ м</w:t>
      </w:r>
      <w:r w:rsidRPr="00E8636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="00E11C31" w:rsidRPr="00E86360">
        <w:rPr>
          <w:rFonts w:ascii="Times New Roman" w:hAnsi="Times New Roman" w:cs="Times New Roman"/>
          <w:sz w:val="16"/>
          <w:szCs w:val="16"/>
        </w:rPr>
        <w:t>;</w:t>
      </w:r>
    </w:p>
    <w:p w:rsidR="00E11C31" w:rsidRPr="00E86360" w:rsidRDefault="00E11C3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к</w:t>
      </w:r>
      <w:r w:rsidR="00BF5B2C" w:rsidRPr="00E86360">
        <w:rPr>
          <w:rFonts w:ascii="Times New Roman" w:hAnsi="Times New Roman" w:cs="Times New Roman"/>
          <w:sz w:val="16"/>
          <w:szCs w:val="16"/>
        </w:rPr>
        <w:t>оличество пос</w:t>
      </w:r>
      <w:r w:rsidRPr="00E86360">
        <w:rPr>
          <w:rFonts w:ascii="Times New Roman" w:hAnsi="Times New Roman" w:cs="Times New Roman"/>
          <w:sz w:val="16"/>
          <w:szCs w:val="16"/>
        </w:rPr>
        <w:t>тоянно проживающих: ____</w:t>
      </w:r>
      <w:r w:rsidR="00C8580C" w:rsidRPr="00E86360">
        <w:rPr>
          <w:rFonts w:ascii="Times New Roman" w:hAnsi="Times New Roman" w:cs="Times New Roman"/>
          <w:sz w:val="16"/>
          <w:szCs w:val="16"/>
        </w:rPr>
        <w:t>__</w:t>
      </w:r>
      <w:r w:rsidRPr="00E86360">
        <w:rPr>
          <w:rFonts w:ascii="Times New Roman" w:hAnsi="Times New Roman" w:cs="Times New Roman"/>
          <w:sz w:val="16"/>
          <w:szCs w:val="16"/>
        </w:rPr>
        <w:t>;</w:t>
      </w:r>
    </w:p>
    <w:p w:rsidR="00BF5B2C" w:rsidRPr="00D66B9F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количество собственников</w:t>
      </w:r>
      <w:r w:rsidR="00E11C31" w:rsidRPr="00D66B9F">
        <w:rPr>
          <w:rFonts w:ascii="Times New Roman" w:hAnsi="Times New Roman" w:cs="Times New Roman"/>
          <w:sz w:val="16"/>
          <w:szCs w:val="16"/>
        </w:rPr>
        <w:t>:</w:t>
      </w:r>
      <w:r w:rsidRPr="00D66B9F">
        <w:rPr>
          <w:rFonts w:ascii="Times New Roman" w:hAnsi="Times New Roman" w:cs="Times New Roman"/>
          <w:sz w:val="16"/>
          <w:szCs w:val="16"/>
        </w:rPr>
        <w:t xml:space="preserve"> ______.</w:t>
      </w:r>
    </w:p>
    <w:p w:rsidR="00BF5B2C" w:rsidRPr="00D66B9F" w:rsidRDefault="00791A3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2.2.</w:t>
      </w:r>
      <w:r w:rsidR="00BF5B2C" w:rsidRPr="00D66B9F">
        <w:rPr>
          <w:rFonts w:ascii="Times New Roman" w:hAnsi="Times New Roman" w:cs="Times New Roman"/>
          <w:sz w:val="16"/>
          <w:szCs w:val="16"/>
        </w:rPr>
        <w:t xml:space="preserve"> Доставка платежных документов на оплату потребленн</w:t>
      </w:r>
      <w:r w:rsidR="00BE761C" w:rsidRPr="00D66B9F">
        <w:rPr>
          <w:rFonts w:ascii="Times New Roman" w:hAnsi="Times New Roman" w:cs="Times New Roman"/>
          <w:sz w:val="16"/>
          <w:szCs w:val="16"/>
        </w:rPr>
        <w:t>ого</w:t>
      </w:r>
      <w:r w:rsidR="00BF5B2C" w:rsidRPr="00D66B9F">
        <w:rPr>
          <w:rFonts w:ascii="Times New Roman" w:hAnsi="Times New Roman" w:cs="Times New Roman"/>
          <w:sz w:val="16"/>
          <w:szCs w:val="16"/>
        </w:rPr>
        <w:t xml:space="preserve"> газ</w:t>
      </w:r>
      <w:r w:rsidR="00BE761C" w:rsidRPr="00D66B9F">
        <w:rPr>
          <w:rFonts w:ascii="Times New Roman" w:hAnsi="Times New Roman" w:cs="Times New Roman"/>
          <w:sz w:val="16"/>
          <w:szCs w:val="16"/>
        </w:rPr>
        <w:t>а</w:t>
      </w:r>
      <w:r w:rsidR="00BF5B2C" w:rsidRPr="00D66B9F">
        <w:rPr>
          <w:rFonts w:ascii="Times New Roman" w:hAnsi="Times New Roman" w:cs="Times New Roman"/>
          <w:sz w:val="16"/>
          <w:szCs w:val="16"/>
        </w:rPr>
        <w:t xml:space="preserve"> осуществляется следующим способом (нужное заполнить):</w:t>
      </w:r>
    </w:p>
    <w:p w:rsidR="00F15AF0" w:rsidRPr="00D66B9F" w:rsidRDefault="00F15AF0" w:rsidP="00F15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□ по адресу электронной почты _______________________________ (без направления копии на бумажном носителе);</w:t>
      </w:r>
    </w:p>
    <w:p w:rsidR="00F15AF0" w:rsidRPr="00D66B9F" w:rsidRDefault="00F15AF0" w:rsidP="00F15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□ через личный кабинет Абонента в информационно-телекоммуникационной сети «Интернет», ссылка на который расположена на официальном сайте Поставщика (далее по тексту - сеть Интернет);</w:t>
      </w:r>
    </w:p>
    <w:p w:rsidR="00BF5B2C" w:rsidRPr="00D66B9F" w:rsidRDefault="00DD2DEE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 xml:space="preserve">□ </w:t>
      </w:r>
      <w:r w:rsidR="00BF5B2C" w:rsidRPr="00D66B9F">
        <w:rPr>
          <w:rFonts w:ascii="Times New Roman" w:hAnsi="Times New Roman" w:cs="Times New Roman"/>
          <w:sz w:val="16"/>
          <w:szCs w:val="16"/>
        </w:rPr>
        <w:t>по почтовому адресу ______________</w:t>
      </w:r>
      <w:r w:rsidR="00E11C31" w:rsidRPr="00D66B9F">
        <w:rPr>
          <w:rFonts w:ascii="Times New Roman" w:hAnsi="Times New Roman" w:cs="Times New Roman"/>
          <w:sz w:val="16"/>
          <w:szCs w:val="16"/>
        </w:rPr>
        <w:t>__________</w:t>
      </w:r>
      <w:r w:rsidR="00BF5B2C" w:rsidRPr="00D66B9F">
        <w:rPr>
          <w:rFonts w:ascii="Times New Roman" w:hAnsi="Times New Roman" w:cs="Times New Roman"/>
          <w:sz w:val="16"/>
          <w:szCs w:val="16"/>
        </w:rPr>
        <w:t>_______________</w:t>
      </w:r>
      <w:r w:rsidR="00B727CB" w:rsidRPr="00D66B9F">
        <w:rPr>
          <w:rFonts w:ascii="Times New Roman" w:hAnsi="Times New Roman" w:cs="Times New Roman"/>
          <w:sz w:val="16"/>
          <w:szCs w:val="16"/>
        </w:rPr>
        <w:t>_________</w:t>
      </w:r>
      <w:r w:rsidR="00BF5B2C" w:rsidRPr="00D66B9F">
        <w:rPr>
          <w:rFonts w:ascii="Times New Roman" w:hAnsi="Times New Roman" w:cs="Times New Roman"/>
          <w:sz w:val="16"/>
          <w:szCs w:val="16"/>
        </w:rPr>
        <w:t>_____;</w:t>
      </w:r>
    </w:p>
    <w:p w:rsidR="00794777" w:rsidRPr="00D66B9F" w:rsidRDefault="00794777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□ иной способ, согласованный сторонами ______________________.</w:t>
      </w:r>
    </w:p>
    <w:p w:rsidR="00794777" w:rsidRPr="00D66B9F" w:rsidRDefault="00794777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Если способ доставки не указан сторонами в Договоре, то доставка осуществляется по месту исполнения настоящего Договора.</w:t>
      </w:r>
    </w:p>
    <w:p w:rsidR="00794777" w:rsidRPr="00D66B9F" w:rsidRDefault="00794777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Платежные документы на оплату потребленного газа, направленные по электронной почте и (или) через личный кабинет Абонента в сети Интернет, ссылка на который расположена на официальном сайте Поставщика, считаются надлежащим образом доставленными на следующий календарный день после:</w:t>
      </w:r>
    </w:p>
    <w:p w:rsidR="00794777" w:rsidRPr="00D66B9F" w:rsidRDefault="00794777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- отправления Поставщиком на адрес электронной почты, предоставленный Абонентом;</w:t>
      </w:r>
    </w:p>
    <w:p w:rsidR="00794777" w:rsidRPr="00D66B9F" w:rsidRDefault="00794777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- размещения Поставщиком газа в личном кабинете Абонента в сети Интернет, ссылка на который расположена на официальном сайте Поставщика.</w:t>
      </w:r>
    </w:p>
    <w:p w:rsidR="00794777" w:rsidRPr="00D66B9F" w:rsidRDefault="00794777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Платежные документы на оплату потребленного газа,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7F7126" w:rsidRPr="00E86360" w:rsidRDefault="00791A31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66B9F">
        <w:rPr>
          <w:rFonts w:ascii="Times New Roman" w:hAnsi="Times New Roman" w:cs="Times New Roman"/>
          <w:sz w:val="16"/>
          <w:szCs w:val="16"/>
        </w:rPr>
        <w:t>2.3</w:t>
      </w:r>
      <w:r w:rsidR="00BF5B2C" w:rsidRPr="00D66B9F">
        <w:rPr>
          <w:rFonts w:ascii="Times New Roman" w:hAnsi="Times New Roman" w:cs="Times New Roman"/>
          <w:sz w:val="16"/>
          <w:szCs w:val="16"/>
        </w:rPr>
        <w:t>. Расчетным периодом за потребленный газ является 1 календарный месяц (далее</w:t>
      </w:r>
      <w:r w:rsidR="00EE11F5" w:rsidRPr="00D66B9F">
        <w:rPr>
          <w:rFonts w:ascii="Times New Roman" w:hAnsi="Times New Roman" w:cs="Times New Roman"/>
          <w:sz w:val="16"/>
          <w:szCs w:val="16"/>
        </w:rPr>
        <w:t xml:space="preserve"> по тексту</w:t>
      </w:r>
      <w:r w:rsidR="00BF5B2C" w:rsidRPr="00D66B9F">
        <w:rPr>
          <w:rFonts w:ascii="Times New Roman" w:hAnsi="Times New Roman" w:cs="Times New Roman"/>
          <w:sz w:val="16"/>
          <w:szCs w:val="16"/>
        </w:rPr>
        <w:t xml:space="preserve"> - расчетный период).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BF5B2C" w:rsidP="00DD2DEE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Обязанности и права сторон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791A3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3.1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. Поставщик обязан: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а) осуществлять подачу газа Абоненту в необходимых для него объемах и надлежащего качества в соответствии с требованиями действующего законодательства РФ и </w:t>
      </w:r>
      <w:r w:rsidR="00DD2DEE" w:rsidRPr="00E86360">
        <w:rPr>
          <w:rFonts w:ascii="Times New Roman" w:hAnsi="Times New Roman" w:cs="Times New Roman"/>
          <w:sz w:val="16"/>
          <w:szCs w:val="16"/>
        </w:rPr>
        <w:t>Д</w:t>
      </w:r>
      <w:r w:rsidRPr="00E86360">
        <w:rPr>
          <w:rFonts w:ascii="Times New Roman" w:hAnsi="Times New Roman" w:cs="Times New Roman"/>
          <w:sz w:val="16"/>
          <w:szCs w:val="16"/>
        </w:rPr>
        <w:t>оговора;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б) производить расчет размера платы за потребленный газ и его изменения в случаях и порядке, которые предусмотрены действующим законодательством РФ;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в) принимать от Абонента показания индивидуальных, общих (квартирных), комнатных приборов учета (далее</w:t>
      </w:r>
      <w:r w:rsidR="00EE11F5" w:rsidRPr="00E86360">
        <w:rPr>
          <w:rFonts w:ascii="Times New Roman" w:hAnsi="Times New Roman" w:cs="Times New Roman"/>
          <w:sz w:val="16"/>
          <w:szCs w:val="16"/>
        </w:rPr>
        <w:t xml:space="preserve"> по тексту</w:t>
      </w:r>
      <w:r w:rsidRPr="00E86360">
        <w:rPr>
          <w:rFonts w:ascii="Times New Roman" w:hAnsi="Times New Roman" w:cs="Times New Roman"/>
          <w:sz w:val="16"/>
          <w:szCs w:val="16"/>
        </w:rPr>
        <w:t xml:space="preserve">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потребленный газ за тот расчетный период, за который были сняты показания, проводить проверки состояния указанных приборов учета и достоверности предоставленных Абонентом сведений об их показаниях в порядке, предусмотренном действующим законодательством РФ;</w:t>
      </w:r>
    </w:p>
    <w:p w:rsidR="00DD2DEE" w:rsidRPr="00E86360" w:rsidRDefault="0099438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г</w:t>
      </w:r>
      <w:r w:rsidR="00DD2DEE" w:rsidRPr="00E86360">
        <w:rPr>
          <w:rFonts w:ascii="Times New Roman" w:hAnsi="Times New Roman" w:cs="Times New Roman"/>
          <w:sz w:val="16"/>
          <w:szCs w:val="16"/>
        </w:rPr>
        <w:t>) принимать полученные от Абонента показания приборов учета</w:t>
      </w:r>
      <w:r w:rsidR="00EE11F5" w:rsidRPr="00E86360">
        <w:rPr>
          <w:rFonts w:ascii="Times New Roman" w:hAnsi="Times New Roman" w:cs="Times New Roman"/>
          <w:sz w:val="16"/>
          <w:szCs w:val="16"/>
        </w:rPr>
        <w:t>,</w:t>
      </w:r>
      <w:r w:rsidR="00DD2DEE" w:rsidRPr="00E86360">
        <w:rPr>
          <w:rFonts w:ascii="Times New Roman" w:hAnsi="Times New Roman" w:cs="Times New Roman"/>
          <w:sz w:val="16"/>
          <w:szCs w:val="16"/>
        </w:rPr>
        <w:t xml:space="preserve"> как заявление Абонента для осуществления расчета размера платы за потребленный газ либо для перерасчета;</w:t>
      </w:r>
    </w:p>
    <w:p w:rsidR="00BF5B2C" w:rsidRPr="00E86360" w:rsidRDefault="00C8580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е</w:t>
      </w:r>
      <w:r w:rsidR="00BF5B2C" w:rsidRPr="00E86360">
        <w:rPr>
          <w:rFonts w:ascii="Times New Roman" w:hAnsi="Times New Roman" w:cs="Times New Roman"/>
          <w:sz w:val="16"/>
          <w:szCs w:val="16"/>
        </w:rPr>
        <w:t>) обеспечить доставку Абоненту платежных документов на оплату потребленн</w:t>
      </w:r>
      <w:r w:rsidR="00EE11F5" w:rsidRPr="00E86360">
        <w:rPr>
          <w:rFonts w:ascii="Times New Roman" w:hAnsi="Times New Roman" w:cs="Times New Roman"/>
          <w:sz w:val="16"/>
          <w:szCs w:val="16"/>
        </w:rPr>
        <w:t>ого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газ</w:t>
      </w:r>
      <w:r w:rsidR="00EE11F5" w:rsidRPr="00E86360">
        <w:rPr>
          <w:rFonts w:ascii="Times New Roman" w:hAnsi="Times New Roman" w:cs="Times New Roman"/>
          <w:sz w:val="16"/>
          <w:szCs w:val="16"/>
        </w:rPr>
        <w:t>а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с</w:t>
      </w:r>
      <w:r w:rsidR="003A193A" w:rsidRPr="00E86360">
        <w:rPr>
          <w:rFonts w:ascii="Times New Roman" w:hAnsi="Times New Roman" w:cs="Times New Roman"/>
          <w:sz w:val="16"/>
          <w:szCs w:val="16"/>
        </w:rPr>
        <w:t>пособом, определенным в пункте 2.2.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="00DD2DEE" w:rsidRPr="00E86360">
        <w:rPr>
          <w:rFonts w:ascii="Times New Roman" w:hAnsi="Times New Roman" w:cs="Times New Roman"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sz w:val="16"/>
          <w:szCs w:val="16"/>
        </w:rPr>
        <w:t>оговора;</w:t>
      </w:r>
    </w:p>
    <w:p w:rsidR="00BF5B2C" w:rsidRPr="00E86360" w:rsidRDefault="00C8580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ж</w:t>
      </w:r>
      <w:r w:rsidR="00BF5B2C" w:rsidRPr="00E86360">
        <w:rPr>
          <w:rFonts w:ascii="Times New Roman" w:hAnsi="Times New Roman" w:cs="Times New Roman"/>
          <w:sz w:val="16"/>
          <w:szCs w:val="16"/>
        </w:rPr>
        <w:t>) осуществлять по заявке Абонента установку пломбы на месте присоединения прибора учета газа к газопроводу в течение 5 рабочих дней с</w:t>
      </w:r>
      <w:r w:rsidR="00DD2DEE" w:rsidRPr="00E86360">
        <w:rPr>
          <w:rFonts w:ascii="Times New Roman" w:hAnsi="Times New Roman" w:cs="Times New Roman"/>
          <w:sz w:val="16"/>
          <w:szCs w:val="16"/>
        </w:rPr>
        <w:t>о дня поступления такой заявки;</w:t>
      </w:r>
    </w:p>
    <w:p w:rsidR="00BF5B2C" w:rsidRPr="00E86360" w:rsidRDefault="00C8580C" w:rsidP="00BF5B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з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) не реже 1 раза в </w:t>
      </w:r>
      <w:r w:rsidR="00DD2DEE" w:rsidRPr="00E86360">
        <w:rPr>
          <w:rFonts w:ascii="Times New Roman" w:hAnsi="Times New Roman" w:cs="Times New Roman"/>
          <w:sz w:val="16"/>
          <w:szCs w:val="16"/>
        </w:rPr>
        <w:t>год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проводить проверку технического состояния и показаний приборов учета, технического состояния и сохранности пломб на приборах учета и на месте, где прибор учета присоединен к газопроводу, а также состав установленного газоиспользующего оборудования</w:t>
      </w:r>
      <w:r w:rsidR="003A193A" w:rsidRPr="00E86360">
        <w:rPr>
          <w:rFonts w:ascii="Times New Roman" w:hAnsi="Times New Roman" w:cs="Times New Roman"/>
          <w:sz w:val="16"/>
          <w:szCs w:val="16"/>
        </w:rPr>
        <w:t>;</w:t>
      </w:r>
      <w:r w:rsidR="006B64EE" w:rsidRPr="00E86360">
        <w:rPr>
          <w:rFonts w:ascii="Times New Roman" w:hAnsi="Times New Roman" w:cs="Times New Roman"/>
          <w:sz w:val="16"/>
          <w:szCs w:val="16"/>
        </w:rPr>
        <w:t xml:space="preserve"> по итогам проверки составляется акт, который подписывается Поставщиком и Абонентом;</w:t>
      </w:r>
    </w:p>
    <w:p w:rsidR="00BF5B2C" w:rsidRPr="00E86360" w:rsidRDefault="00C8580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и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) </w:t>
      </w:r>
      <w:r w:rsidR="00DD2DEE" w:rsidRPr="00E86360">
        <w:rPr>
          <w:rFonts w:ascii="Times New Roman" w:hAnsi="Times New Roman" w:cs="Times New Roman"/>
          <w:sz w:val="16"/>
          <w:szCs w:val="16"/>
        </w:rPr>
        <w:t>исполнять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иные обязанности, предусмотренные действующим законодательством РФ.</w:t>
      </w:r>
    </w:p>
    <w:p w:rsidR="00DD2DEE" w:rsidRPr="00E86360" w:rsidRDefault="00DD2DEE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791A3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3.2.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 xml:space="preserve"> Поставщик имеет право: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lastRenderedPageBreak/>
        <w:t>а) приостанавливать подачу газа по основаниям и в порядке, установлен</w:t>
      </w:r>
      <w:r w:rsidR="00926E89" w:rsidRPr="00E86360">
        <w:rPr>
          <w:rFonts w:ascii="Times New Roman" w:hAnsi="Times New Roman" w:cs="Times New Roman"/>
          <w:sz w:val="16"/>
          <w:szCs w:val="16"/>
        </w:rPr>
        <w:t>ны</w:t>
      </w:r>
      <w:r w:rsidR="00EE11F5" w:rsidRPr="00E86360">
        <w:rPr>
          <w:rFonts w:ascii="Times New Roman" w:hAnsi="Times New Roman" w:cs="Times New Roman"/>
          <w:sz w:val="16"/>
          <w:szCs w:val="16"/>
        </w:rPr>
        <w:t>м</w:t>
      </w:r>
      <w:r w:rsidRPr="00E86360">
        <w:rPr>
          <w:rFonts w:ascii="Times New Roman" w:hAnsi="Times New Roman" w:cs="Times New Roman"/>
          <w:sz w:val="16"/>
          <w:szCs w:val="16"/>
        </w:rPr>
        <w:t xml:space="preserve"> действующим законодательством РФ;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б) устанавливать количество потребителей, проживающих (в том числе временно) в жилом помещении Абонента, в случае, если жилое помещение Абонента не оборудовано индивидуальными или общим (квартирным) приборами учета газа, и составлять акт об установлении количества граждан, временно проживающих в жилом помещении, в порядке, предусмотренном </w:t>
      </w:r>
      <w:r w:rsidR="00791A31" w:rsidRPr="00E86360">
        <w:rPr>
          <w:rFonts w:ascii="Times New Roman" w:hAnsi="Times New Roman" w:cs="Times New Roman"/>
          <w:sz w:val="16"/>
          <w:szCs w:val="16"/>
        </w:rPr>
        <w:t>п. 56(1) Постановления Правительства РФ от 06.05.2011 N 354 «О предоставлении коммунальных услуг собственникам и пользователям помещений в многоквартирных домах и жилых домов» (далее по тексту – Постановление 354);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в) </w:t>
      </w:r>
      <w:r w:rsidR="00926E89" w:rsidRPr="00E86360">
        <w:rPr>
          <w:rFonts w:ascii="Times New Roman" w:hAnsi="Times New Roman" w:cs="Times New Roman"/>
          <w:sz w:val="16"/>
          <w:szCs w:val="16"/>
        </w:rPr>
        <w:t>в случае отсутствия</w:t>
      </w:r>
      <w:r w:rsidR="006B64EE" w:rsidRPr="00E86360">
        <w:rPr>
          <w:rFonts w:ascii="Times New Roman" w:hAnsi="Times New Roman" w:cs="Times New Roman"/>
          <w:sz w:val="16"/>
          <w:szCs w:val="16"/>
        </w:rPr>
        <w:t xml:space="preserve"> прибора учета, сведений о показаниях прибора учета,</w:t>
      </w:r>
      <w:r w:rsidR="00926E89" w:rsidRPr="00E86360">
        <w:rPr>
          <w:rFonts w:ascii="Times New Roman" w:hAnsi="Times New Roman" w:cs="Times New Roman"/>
          <w:sz w:val="16"/>
          <w:szCs w:val="16"/>
        </w:rPr>
        <w:t xml:space="preserve"> зарегистрированных граждан</w:t>
      </w:r>
      <w:r w:rsidR="003965DD" w:rsidRPr="00E86360">
        <w:rPr>
          <w:rFonts w:ascii="Times New Roman" w:hAnsi="Times New Roman" w:cs="Times New Roman"/>
          <w:sz w:val="16"/>
          <w:szCs w:val="16"/>
        </w:rPr>
        <w:t>,</w:t>
      </w:r>
      <w:r w:rsidR="00926E89"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Pr="00E86360">
        <w:rPr>
          <w:rFonts w:ascii="Times New Roman" w:hAnsi="Times New Roman" w:cs="Times New Roman"/>
          <w:sz w:val="16"/>
          <w:szCs w:val="16"/>
        </w:rPr>
        <w:t xml:space="preserve">производить начисления на </w:t>
      </w:r>
      <w:r w:rsidR="006B64EE" w:rsidRPr="00E86360">
        <w:rPr>
          <w:rFonts w:ascii="Times New Roman" w:hAnsi="Times New Roman" w:cs="Times New Roman"/>
          <w:sz w:val="16"/>
          <w:szCs w:val="16"/>
        </w:rPr>
        <w:t>одного человека</w:t>
      </w:r>
      <w:r w:rsidRPr="00E86360">
        <w:rPr>
          <w:rFonts w:ascii="Times New Roman" w:hAnsi="Times New Roman" w:cs="Times New Roman"/>
          <w:sz w:val="16"/>
          <w:szCs w:val="16"/>
        </w:rPr>
        <w:t xml:space="preserve"> из расчета норматива потребления газа на цели </w:t>
      </w:r>
      <w:proofErr w:type="spellStart"/>
      <w:r w:rsidRPr="00E86360">
        <w:rPr>
          <w:rFonts w:ascii="Times New Roman" w:hAnsi="Times New Roman" w:cs="Times New Roman"/>
          <w:sz w:val="16"/>
          <w:szCs w:val="16"/>
        </w:rPr>
        <w:t>пищеприготовления</w:t>
      </w:r>
      <w:proofErr w:type="spellEnd"/>
      <w:r w:rsidRPr="00E86360">
        <w:rPr>
          <w:rFonts w:ascii="Times New Roman" w:hAnsi="Times New Roman" w:cs="Times New Roman"/>
          <w:sz w:val="16"/>
          <w:szCs w:val="16"/>
        </w:rPr>
        <w:t xml:space="preserve"> и (или) подогрев воды;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г) привлекать на основании соответствующего договора, содержащего условие об обеспечении требований действующего законодательства РФ о защите персональных данных, организацию или индивидуального предпринимателя для выполнения функц</w:t>
      </w:r>
      <w:r w:rsidR="00791A31" w:rsidRPr="00E86360">
        <w:rPr>
          <w:rFonts w:ascii="Times New Roman" w:hAnsi="Times New Roman" w:cs="Times New Roman"/>
          <w:sz w:val="16"/>
          <w:szCs w:val="16"/>
        </w:rPr>
        <w:t>ий, предусмотренных подпунктом «е»</w:t>
      </w:r>
      <w:r w:rsidRPr="00E86360">
        <w:rPr>
          <w:rFonts w:ascii="Times New Roman" w:hAnsi="Times New Roman" w:cs="Times New Roman"/>
          <w:sz w:val="16"/>
          <w:szCs w:val="16"/>
        </w:rPr>
        <w:t xml:space="preserve"> пункта 32 </w:t>
      </w:r>
      <w:r w:rsidR="00791A31" w:rsidRPr="00E86360">
        <w:rPr>
          <w:rFonts w:ascii="Times New Roman" w:hAnsi="Times New Roman" w:cs="Times New Roman"/>
          <w:sz w:val="16"/>
          <w:szCs w:val="16"/>
        </w:rPr>
        <w:t>Постановления 354</w:t>
      </w:r>
      <w:r w:rsidRPr="00E86360">
        <w:rPr>
          <w:rFonts w:ascii="Times New Roman" w:hAnsi="Times New Roman" w:cs="Times New Roman"/>
          <w:sz w:val="16"/>
          <w:szCs w:val="16"/>
        </w:rPr>
        <w:t>;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д) посещать при проведении проверок Абонента помещения, где установлены приборы учета и газоиспользующее оборудование;</w:t>
      </w:r>
    </w:p>
    <w:p w:rsidR="007D079E" w:rsidRPr="00C6391A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е) </w:t>
      </w:r>
      <w:r w:rsidRPr="00C6391A">
        <w:rPr>
          <w:rFonts w:ascii="Times New Roman" w:hAnsi="Times New Roman" w:cs="Times New Roman"/>
          <w:sz w:val="16"/>
          <w:szCs w:val="16"/>
        </w:rPr>
        <w:t>предъявить к оплате Абоненту пени в размере, предусмотренном действующим законодательством РФ п</w:t>
      </w:r>
      <w:r w:rsidR="007D079E" w:rsidRPr="00C6391A">
        <w:rPr>
          <w:rFonts w:ascii="Times New Roman" w:hAnsi="Times New Roman" w:cs="Times New Roman"/>
          <w:sz w:val="16"/>
          <w:szCs w:val="16"/>
        </w:rPr>
        <w:t>ри неоплате Абонентом стоимости потребленного газа</w:t>
      </w:r>
      <w:r w:rsidR="00D66B9F" w:rsidRPr="00C6391A">
        <w:rPr>
          <w:rFonts w:ascii="Times New Roman" w:hAnsi="Times New Roman" w:cs="Times New Roman"/>
          <w:sz w:val="16"/>
          <w:szCs w:val="16"/>
        </w:rPr>
        <w:t xml:space="preserve"> в срок, установленный </w:t>
      </w:r>
      <w:r w:rsidR="00E00268">
        <w:rPr>
          <w:rFonts w:ascii="Times New Roman" w:hAnsi="Times New Roman" w:cs="Times New Roman"/>
          <w:sz w:val="16"/>
          <w:szCs w:val="16"/>
        </w:rPr>
        <w:t>Д</w:t>
      </w:r>
      <w:r w:rsidR="00D66B9F" w:rsidRPr="00C6391A">
        <w:rPr>
          <w:rFonts w:ascii="Times New Roman" w:hAnsi="Times New Roman" w:cs="Times New Roman"/>
          <w:sz w:val="16"/>
          <w:szCs w:val="16"/>
        </w:rPr>
        <w:t>оговором;</w:t>
      </w:r>
    </w:p>
    <w:p w:rsidR="00794777" w:rsidRPr="00E86360" w:rsidRDefault="003A5D4B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391A">
        <w:rPr>
          <w:rFonts w:ascii="Times New Roman" w:hAnsi="Times New Roman" w:cs="Times New Roman"/>
          <w:sz w:val="16"/>
          <w:szCs w:val="16"/>
        </w:rPr>
        <w:t>ж</w:t>
      </w:r>
      <w:r w:rsidR="00BF5B2C" w:rsidRPr="00C6391A">
        <w:rPr>
          <w:rFonts w:ascii="Times New Roman" w:hAnsi="Times New Roman" w:cs="Times New Roman"/>
          <w:sz w:val="16"/>
          <w:szCs w:val="16"/>
        </w:rPr>
        <w:t xml:space="preserve">) </w:t>
      </w:r>
      <w:r w:rsidR="00794777" w:rsidRPr="00C6391A">
        <w:rPr>
          <w:rFonts w:ascii="Times New Roman" w:hAnsi="Times New Roman" w:cs="Times New Roman"/>
          <w:sz w:val="16"/>
          <w:szCs w:val="16"/>
        </w:rPr>
        <w:t>доводить до Абонента любую информацию, имеющую отношение к исполнению настоящего Договора, посредством почтовых отправлений, электронной почты, информационных сообщений через личный кабинет Абонента в сети «Интернет», ссылка на который расположена на официальном сайте Поставщика, СМС-сообщений, мессенджеров и иными способами;</w:t>
      </w:r>
    </w:p>
    <w:p w:rsidR="00794777" w:rsidRPr="00E86360" w:rsidRDefault="00794777" w:rsidP="00794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</w:t>
      </w:r>
      <w:r w:rsidRPr="00E86360">
        <w:rPr>
          <w:rFonts w:ascii="Times New Roman" w:hAnsi="Times New Roman" w:cs="Times New Roman"/>
          <w:sz w:val="16"/>
          <w:szCs w:val="16"/>
        </w:rPr>
        <w:t>) осуществлять иные права, предусмотренные действующим законодательством РФ и Договором.</w:t>
      </w:r>
    </w:p>
    <w:p w:rsidR="00C8580C" w:rsidRPr="00E86360" w:rsidRDefault="00C8580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791A3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3.3.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 xml:space="preserve"> Абонент обязан:</w:t>
      </w:r>
    </w:p>
    <w:p w:rsidR="007D079E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391A">
        <w:rPr>
          <w:rFonts w:ascii="Times New Roman" w:hAnsi="Times New Roman" w:cs="Times New Roman"/>
          <w:sz w:val="16"/>
          <w:szCs w:val="16"/>
        </w:rPr>
        <w:t xml:space="preserve">а) </w:t>
      </w:r>
      <w:r w:rsidR="007D079E" w:rsidRPr="00C6391A">
        <w:rPr>
          <w:rFonts w:ascii="Times New Roman" w:hAnsi="Times New Roman" w:cs="Times New Roman"/>
          <w:sz w:val="16"/>
          <w:szCs w:val="16"/>
        </w:rPr>
        <w:t xml:space="preserve">ежемесячно </w:t>
      </w:r>
      <w:r w:rsidR="00732A98" w:rsidRPr="00C6391A">
        <w:rPr>
          <w:rFonts w:ascii="Times New Roman" w:hAnsi="Times New Roman" w:cs="Times New Roman"/>
          <w:sz w:val="16"/>
          <w:szCs w:val="16"/>
        </w:rPr>
        <w:t xml:space="preserve">до </w:t>
      </w:r>
      <w:r w:rsidR="00C66BB7">
        <w:rPr>
          <w:rFonts w:ascii="Times New Roman" w:hAnsi="Times New Roman" w:cs="Times New Roman"/>
          <w:sz w:val="16"/>
          <w:szCs w:val="16"/>
        </w:rPr>
        <w:t>25-го</w:t>
      </w:r>
      <w:r w:rsidR="007D079E" w:rsidRPr="00C6391A">
        <w:rPr>
          <w:rFonts w:ascii="Times New Roman" w:hAnsi="Times New Roman" w:cs="Times New Roman"/>
          <w:sz w:val="16"/>
          <w:szCs w:val="16"/>
        </w:rPr>
        <w:t xml:space="preserve"> числа месяца, следующего</w:t>
      </w:r>
      <w:r w:rsidR="007D079E" w:rsidRPr="00E86360">
        <w:rPr>
          <w:rFonts w:ascii="Times New Roman" w:hAnsi="Times New Roman" w:cs="Times New Roman"/>
          <w:sz w:val="16"/>
          <w:szCs w:val="16"/>
        </w:rPr>
        <w:t xml:space="preserve"> за расчетным, производить оплату газа за расчетны</w:t>
      </w:r>
      <w:r w:rsidR="003A5D4B" w:rsidRPr="00E86360">
        <w:rPr>
          <w:rFonts w:ascii="Times New Roman" w:hAnsi="Times New Roman" w:cs="Times New Roman"/>
          <w:sz w:val="16"/>
          <w:szCs w:val="16"/>
        </w:rPr>
        <w:t>й период согласно показаниям прибора учета</w:t>
      </w:r>
      <w:r w:rsidR="007D079E" w:rsidRPr="00E86360">
        <w:rPr>
          <w:rFonts w:ascii="Times New Roman" w:hAnsi="Times New Roman" w:cs="Times New Roman"/>
          <w:sz w:val="16"/>
          <w:szCs w:val="16"/>
        </w:rPr>
        <w:t>, действующим ценам и нормативам потребления;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б) сообщать Поставщику сведения о показаниях приб</w:t>
      </w:r>
      <w:r w:rsidR="00C8580C" w:rsidRPr="00E86360">
        <w:rPr>
          <w:rFonts w:ascii="Times New Roman" w:hAnsi="Times New Roman" w:cs="Times New Roman"/>
          <w:sz w:val="16"/>
          <w:szCs w:val="16"/>
        </w:rPr>
        <w:t xml:space="preserve">ора учета газа в </w:t>
      </w:r>
      <w:r w:rsidRPr="00E86360">
        <w:rPr>
          <w:rFonts w:ascii="Times New Roman" w:hAnsi="Times New Roman" w:cs="Times New Roman"/>
          <w:sz w:val="16"/>
          <w:szCs w:val="16"/>
        </w:rPr>
        <w:t>срок</w:t>
      </w:r>
      <w:r w:rsidR="00C8580C" w:rsidRPr="00E86360">
        <w:rPr>
          <w:rFonts w:ascii="Times New Roman" w:hAnsi="Times New Roman" w:cs="Times New Roman"/>
          <w:sz w:val="16"/>
          <w:szCs w:val="16"/>
        </w:rPr>
        <w:t xml:space="preserve"> не позднее 25-го числа расчетного периода</w:t>
      </w:r>
      <w:r w:rsidRPr="00E86360">
        <w:rPr>
          <w:rFonts w:ascii="Times New Roman" w:hAnsi="Times New Roman" w:cs="Times New Roman"/>
          <w:sz w:val="16"/>
          <w:szCs w:val="16"/>
        </w:rPr>
        <w:t>;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в) незамедлительно сообщать в аварийно-диспетчерскую службу </w:t>
      </w:r>
      <w:r w:rsidR="00791A31" w:rsidRPr="00E86360">
        <w:rPr>
          <w:rFonts w:ascii="Times New Roman" w:hAnsi="Times New Roman" w:cs="Times New Roman"/>
          <w:sz w:val="16"/>
          <w:szCs w:val="16"/>
        </w:rPr>
        <w:t xml:space="preserve">специализированной организации </w:t>
      </w:r>
      <w:r w:rsidRPr="00E86360">
        <w:rPr>
          <w:rFonts w:ascii="Times New Roman" w:hAnsi="Times New Roman" w:cs="Times New Roman"/>
          <w:sz w:val="16"/>
          <w:szCs w:val="16"/>
        </w:rPr>
        <w:t>об авариях, утечках и иных чрезвычайных ситуациях, возникающих при пользовании газом;</w:t>
      </w:r>
    </w:p>
    <w:p w:rsidR="003A5D4B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г) обеспечивать надлежащее техническое состояние внутридомового и/или внутриквартирного газового оборудования (далее по тексту – ТО ВДГО/ВКГО); своевременно заключать договор о ТО ВДГО/ВКГО со специализированной организацией; своевременно уведомлять Поставщика об отсутствии (прекращении действия) договора о техническом обслуживании и ремонте ВДГО и ВКГО;</w:t>
      </w:r>
    </w:p>
    <w:p w:rsidR="00BF5B2C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) обеспечить оснащение жилого помещения прибором учета газа (в случаях, предусмотренных действующим законодательством РФ), а также ввод в эксплуатацию установленного прибора учета, его надлежащую техническую эксплуатацию, </w:t>
      </w:r>
      <w:r w:rsidR="00791A31" w:rsidRPr="00E86360">
        <w:rPr>
          <w:rFonts w:ascii="Times New Roman" w:hAnsi="Times New Roman" w:cs="Times New Roman"/>
          <w:sz w:val="16"/>
          <w:szCs w:val="16"/>
        </w:rPr>
        <w:t>сохранность, поверку и/или замену при наступлении соответствующего срока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в порядке и сроки, установлен</w:t>
      </w:r>
      <w:r w:rsidR="00791A31" w:rsidRPr="00E86360">
        <w:rPr>
          <w:rFonts w:ascii="Times New Roman" w:hAnsi="Times New Roman" w:cs="Times New Roman"/>
          <w:sz w:val="16"/>
          <w:szCs w:val="16"/>
        </w:rPr>
        <w:t>ные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действующим законодательством РФ при наличии технической возможности для установки таких приборов учета;</w:t>
      </w:r>
    </w:p>
    <w:p w:rsidR="00BF5B2C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е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) в случае выхода прибора учета из строя (неисправности), в том числе </w:t>
      </w:r>
      <w:proofErr w:type="spellStart"/>
      <w:r w:rsidR="00BF5B2C" w:rsidRPr="00E86360">
        <w:rPr>
          <w:rFonts w:ascii="Times New Roman" w:hAnsi="Times New Roman" w:cs="Times New Roman"/>
          <w:sz w:val="16"/>
          <w:szCs w:val="16"/>
        </w:rPr>
        <w:t>неотображения</w:t>
      </w:r>
      <w:proofErr w:type="spellEnd"/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прибором учета результатов измерений, нарушения контрольных пломб и</w:t>
      </w:r>
      <w:r w:rsidR="00791A31" w:rsidRPr="00E86360">
        <w:rPr>
          <w:rFonts w:ascii="Times New Roman" w:hAnsi="Times New Roman" w:cs="Times New Roman"/>
          <w:sz w:val="16"/>
          <w:szCs w:val="16"/>
        </w:rPr>
        <w:t>/или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Поставщика и сообщить показания прибора учета на момент его выхода из строя (возникновения неисправности);</w:t>
      </w:r>
    </w:p>
    <w:p w:rsidR="00BF5B2C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ж</w:t>
      </w:r>
      <w:r w:rsidR="00BF5B2C" w:rsidRPr="00E86360">
        <w:rPr>
          <w:rFonts w:ascii="Times New Roman" w:hAnsi="Times New Roman" w:cs="Times New Roman"/>
          <w:sz w:val="16"/>
          <w:szCs w:val="16"/>
        </w:rPr>
        <w:t>) в случае, если требуется проведение демонтажа прибора учета, известить Поставщика не позднее</w:t>
      </w:r>
      <w:r w:rsidR="00916A88" w:rsidRPr="00E86360">
        <w:rPr>
          <w:rFonts w:ascii="Times New Roman" w:hAnsi="Times New Roman" w:cs="Times New Roman"/>
          <w:sz w:val="16"/>
          <w:szCs w:val="16"/>
        </w:rPr>
        <w:t>,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чем за 2 рабочих дня до проведения соответствующих работ. </w:t>
      </w:r>
      <w:r w:rsidR="00791A31" w:rsidRPr="00E86360">
        <w:rPr>
          <w:rFonts w:ascii="Times New Roman" w:hAnsi="Times New Roman" w:cs="Times New Roman"/>
          <w:sz w:val="16"/>
          <w:szCs w:val="16"/>
        </w:rPr>
        <w:t xml:space="preserve">При этом </w:t>
      </w:r>
      <w:r w:rsidR="00BF5B2C" w:rsidRPr="00E86360">
        <w:rPr>
          <w:rFonts w:ascii="Times New Roman" w:hAnsi="Times New Roman" w:cs="Times New Roman"/>
          <w:sz w:val="16"/>
          <w:szCs w:val="16"/>
        </w:rPr>
        <w:t>демонтаж прибора учета, а также его последующий монтаж</w:t>
      </w:r>
      <w:r w:rsidR="00791A31" w:rsidRPr="00E86360">
        <w:rPr>
          <w:rFonts w:ascii="Times New Roman" w:hAnsi="Times New Roman" w:cs="Times New Roman"/>
          <w:sz w:val="16"/>
          <w:szCs w:val="16"/>
        </w:rPr>
        <w:t xml:space="preserve"> должен выполняться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в присутствии представителей Поставщика, за исключением случаев, если такие представители не явились к сроку демонтажа прибора учета, указанному в извещении;</w:t>
      </w:r>
    </w:p>
    <w:p w:rsidR="00BF5B2C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з</w:t>
      </w:r>
      <w:r w:rsidR="00BF5B2C" w:rsidRPr="00E86360">
        <w:rPr>
          <w:rFonts w:ascii="Times New Roman" w:hAnsi="Times New Roman" w:cs="Times New Roman"/>
          <w:sz w:val="16"/>
          <w:szCs w:val="16"/>
        </w:rPr>
        <w:t>) допускать представителя Поставщика в жилое помещение Абонента для снятия показаний приборов учета, проверки их состояния, факта их наличия или отсутствия, а также достоверности переданных Абонентом сведений о показаниях таких приборов учета в порядке, установленном действующим законодательством РФ;</w:t>
      </w:r>
    </w:p>
    <w:p w:rsidR="00BF5B2C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и</w:t>
      </w:r>
      <w:r w:rsidR="00BF5B2C" w:rsidRPr="00E86360">
        <w:rPr>
          <w:rFonts w:ascii="Times New Roman" w:hAnsi="Times New Roman" w:cs="Times New Roman"/>
          <w:sz w:val="16"/>
          <w:szCs w:val="16"/>
        </w:rPr>
        <w:t>) уведомлять Поставщика газа в 5-дневный срок в письменной форме о следующих фактах: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- об увеличении или уменьшении числа граждан, проживающих (в том числе временно) в жилом помещении Абонента, 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- об изменении размера (площади, объема) отапливаемых жилых и нежилых помещений</w:t>
      </w:r>
      <w:r w:rsidR="00916A88" w:rsidRPr="00E86360">
        <w:rPr>
          <w:rFonts w:ascii="Times New Roman" w:hAnsi="Times New Roman" w:cs="Times New Roman"/>
          <w:sz w:val="16"/>
          <w:szCs w:val="16"/>
        </w:rPr>
        <w:t>;</w:t>
      </w:r>
    </w:p>
    <w:p w:rsidR="00BF5B2C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к</w:t>
      </w:r>
      <w:r w:rsidR="00BF5B2C" w:rsidRPr="00E86360">
        <w:rPr>
          <w:rFonts w:ascii="Times New Roman" w:hAnsi="Times New Roman" w:cs="Times New Roman"/>
          <w:sz w:val="16"/>
          <w:szCs w:val="16"/>
        </w:rPr>
        <w:t>) возмещать Поставщику расходы, связанные с приостановлением и возобновлением подачи газа</w:t>
      </w:r>
      <w:r w:rsidR="005E0232" w:rsidRPr="00E86360">
        <w:rPr>
          <w:rFonts w:ascii="Times New Roman" w:hAnsi="Times New Roman" w:cs="Times New Roman"/>
          <w:sz w:val="16"/>
          <w:szCs w:val="16"/>
        </w:rPr>
        <w:t xml:space="preserve"> по причинам, указанным в п</w:t>
      </w:r>
      <w:r w:rsidR="00503086" w:rsidRPr="00E86360">
        <w:rPr>
          <w:rFonts w:ascii="Times New Roman" w:hAnsi="Times New Roman" w:cs="Times New Roman"/>
          <w:sz w:val="16"/>
          <w:szCs w:val="16"/>
        </w:rPr>
        <w:t>. 6.3.</w:t>
      </w:r>
      <w:r w:rsidR="005E0232" w:rsidRPr="00E86360">
        <w:rPr>
          <w:rFonts w:ascii="Times New Roman" w:hAnsi="Times New Roman" w:cs="Times New Roman"/>
          <w:sz w:val="16"/>
          <w:szCs w:val="16"/>
        </w:rPr>
        <w:t xml:space="preserve"> Договора</w:t>
      </w:r>
      <w:r w:rsidR="00BF5B2C" w:rsidRPr="00E86360">
        <w:rPr>
          <w:rFonts w:ascii="Times New Roman" w:hAnsi="Times New Roman" w:cs="Times New Roman"/>
          <w:sz w:val="16"/>
          <w:szCs w:val="16"/>
        </w:rPr>
        <w:t>;</w:t>
      </w:r>
    </w:p>
    <w:p w:rsidR="00BF5B2C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л</w:t>
      </w:r>
      <w:r w:rsidR="00BF5B2C" w:rsidRPr="00E86360">
        <w:rPr>
          <w:rFonts w:ascii="Times New Roman" w:hAnsi="Times New Roman" w:cs="Times New Roman"/>
          <w:sz w:val="16"/>
          <w:szCs w:val="16"/>
        </w:rPr>
        <w:t>) устанавливать и эксплуатировать газоиспользующее оборудование, соответствующее установленным для него техническим требованиям, незамедлительно уведомлять Поставщика об изменениях в составе газоиспользующего оборудования;</w:t>
      </w:r>
    </w:p>
    <w:p w:rsidR="00BF5B2C" w:rsidRPr="00E86360" w:rsidRDefault="003A5D4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м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) </w:t>
      </w:r>
      <w:r w:rsidR="005E0232" w:rsidRPr="00E86360">
        <w:rPr>
          <w:rFonts w:ascii="Times New Roman" w:hAnsi="Times New Roman" w:cs="Times New Roman"/>
          <w:sz w:val="16"/>
          <w:szCs w:val="16"/>
        </w:rPr>
        <w:t xml:space="preserve">исполнять </w:t>
      </w:r>
      <w:r w:rsidR="00BF5B2C" w:rsidRPr="00E86360">
        <w:rPr>
          <w:rFonts w:ascii="Times New Roman" w:hAnsi="Times New Roman" w:cs="Times New Roman"/>
          <w:sz w:val="16"/>
          <w:szCs w:val="16"/>
        </w:rPr>
        <w:t>иные обязанности, предусмотренные действующим законодательством РФ.</w:t>
      </w:r>
    </w:p>
    <w:p w:rsidR="007D079E" w:rsidRPr="00E86360" w:rsidRDefault="007D079E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5E0232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3.4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. Абонент имеет право: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а) требовать круглосуточной подачи газа надлежащего качества без ограничения его объема;</w:t>
      </w:r>
    </w:p>
    <w:p w:rsidR="007D079E" w:rsidRPr="00E86360" w:rsidRDefault="007D079E" w:rsidP="00BF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б) требовать у Поставщика предоставления копии паспорта, подтверждающего качество газа;</w:t>
      </w:r>
    </w:p>
    <w:p w:rsidR="00BF5B2C" w:rsidRPr="00E86360" w:rsidRDefault="007D079E" w:rsidP="00BF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в</w:t>
      </w:r>
      <w:r w:rsidR="00BF5B2C" w:rsidRPr="00E86360">
        <w:rPr>
          <w:rFonts w:ascii="Times New Roman" w:hAnsi="Times New Roman" w:cs="Times New Roman"/>
          <w:sz w:val="16"/>
          <w:szCs w:val="16"/>
        </w:rPr>
        <w:t>) ставить вопрос о снижении размера платы за поставленный газ в случае неисполнения или ненадлежащего испо</w:t>
      </w:r>
      <w:r w:rsidR="005E0232" w:rsidRPr="00E86360">
        <w:rPr>
          <w:rFonts w:ascii="Times New Roman" w:hAnsi="Times New Roman" w:cs="Times New Roman"/>
          <w:sz w:val="16"/>
          <w:szCs w:val="16"/>
        </w:rPr>
        <w:t>лнения обязательств Поставщиком</w:t>
      </w:r>
      <w:r w:rsidR="00206C9C" w:rsidRPr="00E86360">
        <w:rPr>
          <w:rFonts w:ascii="Times New Roman" w:hAnsi="Times New Roman" w:cs="Times New Roman"/>
          <w:sz w:val="16"/>
          <w:szCs w:val="16"/>
        </w:rPr>
        <w:t>, предусмотренных действующим законодательством РФ.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5E0232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4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 xml:space="preserve">. Учет объема (количества) газа 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5E0232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4.1</w:t>
      </w:r>
      <w:r w:rsidR="00BF5B2C" w:rsidRPr="00E86360">
        <w:rPr>
          <w:rFonts w:ascii="Times New Roman" w:hAnsi="Times New Roman" w:cs="Times New Roman"/>
          <w:sz w:val="16"/>
          <w:szCs w:val="16"/>
        </w:rPr>
        <w:t>. Учет объема (количества) газа, поставленного Абоненту, осуществляется с использованием приборов учета в соответствии с требованиями действующего законодательства РФ.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К использованию допускаются приборы учета утвержденного типа</w:t>
      </w:r>
      <w:r w:rsidR="000A6CF1" w:rsidRPr="00E86360">
        <w:rPr>
          <w:rFonts w:ascii="Times New Roman" w:hAnsi="Times New Roman" w:cs="Times New Roman"/>
          <w:sz w:val="16"/>
          <w:szCs w:val="16"/>
        </w:rPr>
        <w:t>,</w:t>
      </w:r>
      <w:r w:rsidRPr="00E86360">
        <w:rPr>
          <w:rFonts w:ascii="Times New Roman" w:hAnsi="Times New Roman" w:cs="Times New Roman"/>
          <w:sz w:val="16"/>
          <w:szCs w:val="16"/>
        </w:rPr>
        <w:t xml:space="preserve"> прошедшие поверку в соответствии с требованиями действующего законодательства РФ об обеспечении единства измерений.</w:t>
      </w:r>
    </w:p>
    <w:p w:rsidR="00BF5B2C" w:rsidRPr="00E86360" w:rsidRDefault="005E0232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4.2</w:t>
      </w:r>
      <w:r w:rsidR="00BF5B2C" w:rsidRPr="00E86360">
        <w:rPr>
          <w:rFonts w:ascii="Times New Roman" w:hAnsi="Times New Roman" w:cs="Times New Roman"/>
          <w:sz w:val="16"/>
          <w:szCs w:val="16"/>
        </w:rPr>
        <w:t>. Определение объема (количества) потребленного газа по показаниям прибора учета осуществляется со дня установки Поставщиком пломбы на месте, где прибор учета присоединен к газопроводу. Установка пломбы на месте, где прибор учета присоединен к газопроводу, осуществляется при исправном состоянии прибора учета и наличии на приборе учета сохранной пломбы завода-изготовителя или организации, проводившей последнюю поверку.</w:t>
      </w:r>
    </w:p>
    <w:p w:rsidR="00BF5B2C" w:rsidRPr="00E86360" w:rsidRDefault="005E0232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4.3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В отсутствие приборов учета определение объема (количества) потребленного газа осуществляется в соответствии с нормативами потребления газа, утвержденными уполномоченным органом исполнительной власти субъекта РФ.  </w:t>
      </w:r>
    </w:p>
    <w:p w:rsidR="00BF5B2C" w:rsidRPr="00E86360" w:rsidRDefault="005E0232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4.</w:t>
      </w:r>
      <w:r w:rsidR="00BF5B2C" w:rsidRPr="00E86360">
        <w:rPr>
          <w:rFonts w:ascii="Times New Roman" w:hAnsi="Times New Roman" w:cs="Times New Roman"/>
          <w:sz w:val="16"/>
          <w:szCs w:val="16"/>
        </w:rPr>
        <w:t>4. При определении объема (количества) потребленного газа показания приборов учета, переданные Абонентом не позднее 25-го числа расчетного периода, учитываются в расчетном периоде в порядке, установленном действующим законодательством РФ.</w:t>
      </w:r>
      <w:r w:rsidR="00746B82" w:rsidRPr="00E86360">
        <w:rPr>
          <w:rFonts w:ascii="Times New Roman" w:hAnsi="Times New Roman" w:cs="Times New Roman"/>
          <w:sz w:val="16"/>
          <w:szCs w:val="16"/>
        </w:rPr>
        <w:t xml:space="preserve"> При </w:t>
      </w:r>
      <w:proofErr w:type="spellStart"/>
      <w:r w:rsidR="00746B82" w:rsidRPr="00E86360">
        <w:rPr>
          <w:rFonts w:ascii="Times New Roman" w:hAnsi="Times New Roman" w:cs="Times New Roman"/>
          <w:sz w:val="16"/>
          <w:szCs w:val="16"/>
        </w:rPr>
        <w:t>непредоставлении</w:t>
      </w:r>
      <w:proofErr w:type="spellEnd"/>
      <w:r w:rsidR="00746B82" w:rsidRPr="00E86360">
        <w:rPr>
          <w:rFonts w:ascii="Times New Roman" w:hAnsi="Times New Roman" w:cs="Times New Roman"/>
          <w:sz w:val="16"/>
          <w:szCs w:val="16"/>
        </w:rPr>
        <w:t xml:space="preserve"> Абонентом показаний прибора учета объем (количество) потребленного газа, но не более 3 месяцев подряд, определяется</w:t>
      </w:r>
      <w:r w:rsidR="000A6CF1" w:rsidRPr="00E86360">
        <w:rPr>
          <w:rFonts w:ascii="Times New Roman" w:hAnsi="Times New Roman" w:cs="Times New Roman"/>
          <w:sz w:val="16"/>
          <w:szCs w:val="16"/>
        </w:rPr>
        <w:t>,</w:t>
      </w:r>
      <w:r w:rsidR="00746B82" w:rsidRPr="00E86360">
        <w:rPr>
          <w:rFonts w:ascii="Times New Roman" w:hAnsi="Times New Roman" w:cs="Times New Roman"/>
          <w:sz w:val="16"/>
          <w:szCs w:val="16"/>
        </w:rPr>
        <w:t xml:space="preserve"> исходя из объема среднемесячного потребления газа Абонентом, определенного по прибору учета за период не менее одного года, а если период работы</w:t>
      </w:r>
      <w:r w:rsidR="007076C2" w:rsidRPr="00E86360">
        <w:rPr>
          <w:rFonts w:ascii="Times New Roman" w:hAnsi="Times New Roman" w:cs="Times New Roman"/>
          <w:sz w:val="16"/>
          <w:szCs w:val="16"/>
        </w:rPr>
        <w:t xml:space="preserve"> прибора учета</w:t>
      </w:r>
      <w:r w:rsidR="00FD0172"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="00746B82" w:rsidRPr="00E86360">
        <w:rPr>
          <w:rFonts w:ascii="Times New Roman" w:hAnsi="Times New Roman" w:cs="Times New Roman"/>
          <w:sz w:val="16"/>
          <w:szCs w:val="16"/>
        </w:rPr>
        <w:t>составил меньше одного года – за фактический период работы прибора учета. По истечении указанного 3-х месячного периода объем потребленного газа за каждый последующий месяц вплоть до дня, следующего за днем предоставления Абонентом показаний прибора учета, определяется в соответствии с нормативами потребления газа.</w:t>
      </w:r>
    </w:p>
    <w:p w:rsidR="00BF5B2C" w:rsidRPr="00E86360" w:rsidRDefault="00746B82" w:rsidP="00BF5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4.5</w:t>
      </w:r>
      <w:r w:rsidR="00BF5B2C" w:rsidRPr="00E86360">
        <w:rPr>
          <w:rFonts w:ascii="Times New Roman" w:hAnsi="Times New Roman" w:cs="Times New Roman"/>
          <w:sz w:val="16"/>
          <w:szCs w:val="16"/>
        </w:rPr>
        <w:t>. В случае повреждения целостности любо</w:t>
      </w:r>
      <w:r w:rsidRPr="00E86360">
        <w:rPr>
          <w:rFonts w:ascii="Times New Roman" w:hAnsi="Times New Roman" w:cs="Times New Roman"/>
          <w:sz w:val="16"/>
          <w:szCs w:val="16"/>
        </w:rPr>
        <w:t>й из пломб, указанных в пункте 4.2. Д</w:t>
      </w:r>
      <w:r w:rsidR="00BF5B2C" w:rsidRPr="00E86360">
        <w:rPr>
          <w:rFonts w:ascii="Times New Roman" w:hAnsi="Times New Roman" w:cs="Times New Roman"/>
          <w:sz w:val="16"/>
          <w:szCs w:val="16"/>
        </w:rPr>
        <w:t>оговора, или возникновения неисправности прибора учета, о чем Абонент уведомил Поставщика в день обнаружения такой неисправности, объем (количество) потребленного газа определяется в соответствии с нормативами потребления газа за период со дня уведомления и до дня, следующего за днем восстановления любо</w:t>
      </w:r>
      <w:r w:rsidRPr="00E86360">
        <w:rPr>
          <w:rFonts w:ascii="Times New Roman" w:hAnsi="Times New Roman" w:cs="Times New Roman"/>
          <w:sz w:val="16"/>
          <w:szCs w:val="16"/>
        </w:rPr>
        <w:t>й из пломб, указанных в пункте 4.2.</w:t>
      </w:r>
      <w:r w:rsidR="000A6CF1" w:rsidRPr="00E86360">
        <w:rPr>
          <w:rFonts w:ascii="Times New Roman" w:hAnsi="Times New Roman" w:cs="Times New Roman"/>
          <w:sz w:val="16"/>
          <w:szCs w:val="16"/>
        </w:rPr>
        <w:t xml:space="preserve"> Договора</w:t>
      </w:r>
      <w:r w:rsidR="00BF5B2C" w:rsidRPr="00E86360">
        <w:rPr>
          <w:rFonts w:ascii="Times New Roman" w:hAnsi="Times New Roman" w:cs="Times New Roman"/>
          <w:sz w:val="16"/>
          <w:szCs w:val="16"/>
        </w:rPr>
        <w:t>, в том числе установки пломбы на месте, где прибор учета после ремонта присоединяется к газопроводу.</w:t>
      </w:r>
    </w:p>
    <w:p w:rsidR="00BF5B2C" w:rsidRPr="00E86360" w:rsidRDefault="00BF5B2C" w:rsidP="00BF5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В случае если повреждение пломб или неисправность прибора учета выявлены в результате проверки, проведенной Поставщиком, объем </w:t>
      </w:r>
      <w:r w:rsidR="008437E1" w:rsidRPr="00E86360">
        <w:rPr>
          <w:rFonts w:ascii="Times New Roman" w:hAnsi="Times New Roman" w:cs="Times New Roman"/>
          <w:sz w:val="16"/>
          <w:szCs w:val="16"/>
        </w:rPr>
        <w:t xml:space="preserve">(количество) </w:t>
      </w:r>
      <w:r w:rsidRPr="00E86360">
        <w:rPr>
          <w:rFonts w:ascii="Times New Roman" w:hAnsi="Times New Roman" w:cs="Times New Roman"/>
          <w:sz w:val="16"/>
          <w:szCs w:val="16"/>
        </w:rPr>
        <w:t>потребленного газа определяется в соответствии с нормативами потребления газа за период со дня проведения последней проверки до дня, следующего за днем восстановления пломб, в том числе установки пломбы на месте, где прибор учета после ремонта присоединяется к газопроводу, но не более чем за 6 месяцев.</w:t>
      </w:r>
    </w:p>
    <w:p w:rsidR="00BF5B2C" w:rsidRPr="00E86360" w:rsidRDefault="008437E1" w:rsidP="00BF5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4.</w:t>
      </w:r>
      <w:r w:rsidR="00BF5B2C" w:rsidRPr="00E86360">
        <w:rPr>
          <w:rFonts w:ascii="Times New Roman" w:hAnsi="Times New Roman" w:cs="Times New Roman"/>
          <w:sz w:val="16"/>
          <w:szCs w:val="16"/>
        </w:rPr>
        <w:t>6. При самовольном подключении Абонентом газоиспользующего оборудования, в том числе отключенного за невыполнение договорных обязательств по оплате газ</w:t>
      </w:r>
      <w:r w:rsidR="000A6CF1" w:rsidRPr="00E86360">
        <w:rPr>
          <w:rFonts w:ascii="Times New Roman" w:hAnsi="Times New Roman" w:cs="Times New Roman"/>
          <w:sz w:val="16"/>
          <w:szCs w:val="16"/>
        </w:rPr>
        <w:t>а</w:t>
      </w:r>
      <w:r w:rsidR="00BF5B2C" w:rsidRPr="00E86360">
        <w:rPr>
          <w:rFonts w:ascii="Times New Roman" w:hAnsi="Times New Roman" w:cs="Times New Roman"/>
          <w:sz w:val="16"/>
          <w:szCs w:val="16"/>
        </w:rPr>
        <w:t>, газоиспользующее оборудование отк</w:t>
      </w:r>
      <w:r w:rsidRPr="00E86360">
        <w:rPr>
          <w:rFonts w:ascii="Times New Roman" w:hAnsi="Times New Roman" w:cs="Times New Roman"/>
          <w:sz w:val="16"/>
          <w:szCs w:val="16"/>
        </w:rPr>
        <w:t>лючается в установленном законодательством РФ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порядке. Доначисление размера платы в этом случае определяется как произведение мощности </w:t>
      </w:r>
      <w:proofErr w:type="spellStart"/>
      <w:r w:rsidR="00BF5B2C" w:rsidRPr="00E86360">
        <w:rPr>
          <w:rFonts w:ascii="Times New Roman" w:hAnsi="Times New Roman" w:cs="Times New Roman"/>
          <w:sz w:val="16"/>
          <w:szCs w:val="16"/>
        </w:rPr>
        <w:t>несанкционированно</w:t>
      </w:r>
      <w:proofErr w:type="spellEnd"/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подключенного оборудования и его круглосуточной работы за период начиная с даты осуществления несанкционированного подключения, указанной в акте о выявлении несанкционированного подключения, а в случае невозможности установления даты осуществления несанкционированного подключения – с даты проведения Поставщиком предыдущей проверки, но не более чем за 3 месяца, предшествующи</w:t>
      </w:r>
      <w:r w:rsidR="00BB712C" w:rsidRPr="00E86360">
        <w:rPr>
          <w:rFonts w:ascii="Times New Roman" w:hAnsi="Times New Roman" w:cs="Times New Roman"/>
          <w:sz w:val="16"/>
          <w:szCs w:val="16"/>
        </w:rPr>
        <w:t>х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месяцу, в котором выявлено такое подключение, до даты устранения такого несанкционированного подключения. </w:t>
      </w:r>
    </w:p>
    <w:p w:rsidR="00E86360" w:rsidRDefault="00BF5B2C" w:rsidP="00464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lastRenderedPageBreak/>
        <w:t xml:space="preserve">В случае невозможности определить мощность </w:t>
      </w:r>
      <w:proofErr w:type="spellStart"/>
      <w:r w:rsidRPr="00E86360">
        <w:rPr>
          <w:rFonts w:ascii="Times New Roman" w:hAnsi="Times New Roman" w:cs="Times New Roman"/>
          <w:sz w:val="16"/>
          <w:szCs w:val="16"/>
        </w:rPr>
        <w:t>несанкционированно</w:t>
      </w:r>
      <w:proofErr w:type="spellEnd"/>
      <w:r w:rsidRPr="00E86360">
        <w:rPr>
          <w:rFonts w:ascii="Times New Roman" w:hAnsi="Times New Roman" w:cs="Times New Roman"/>
          <w:sz w:val="16"/>
          <w:szCs w:val="16"/>
        </w:rPr>
        <w:t xml:space="preserve"> подключенного оборудования</w:t>
      </w:r>
      <w:r w:rsidR="000A6CF1" w:rsidRPr="00E86360">
        <w:rPr>
          <w:rFonts w:ascii="Times New Roman" w:hAnsi="Times New Roman" w:cs="Times New Roman"/>
          <w:sz w:val="16"/>
          <w:szCs w:val="16"/>
        </w:rPr>
        <w:t>,</w:t>
      </w:r>
      <w:r w:rsidRPr="00E86360">
        <w:rPr>
          <w:rFonts w:ascii="Times New Roman" w:hAnsi="Times New Roman" w:cs="Times New Roman"/>
          <w:sz w:val="16"/>
          <w:szCs w:val="16"/>
        </w:rPr>
        <w:t xml:space="preserve"> доначисление размера платы осуществляется</w:t>
      </w:r>
      <w:r w:rsidR="000A6CF1" w:rsidRPr="00E86360">
        <w:rPr>
          <w:rFonts w:ascii="Times New Roman" w:hAnsi="Times New Roman" w:cs="Times New Roman"/>
          <w:sz w:val="16"/>
          <w:szCs w:val="16"/>
        </w:rPr>
        <w:t>,</w:t>
      </w:r>
      <w:r w:rsidRPr="00E86360">
        <w:rPr>
          <w:rFonts w:ascii="Times New Roman" w:hAnsi="Times New Roman" w:cs="Times New Roman"/>
          <w:sz w:val="16"/>
          <w:szCs w:val="16"/>
        </w:rPr>
        <w:t xml:space="preserve"> исходя из объема, определенного на основании норматива потребления газа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газа в указанных случаях рассчитывается с учетом количества собственников такого помещения.</w:t>
      </w:r>
    </w:p>
    <w:p w:rsidR="000164FF" w:rsidRDefault="000164FF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5CAE" w:rsidRPr="00E86360" w:rsidRDefault="008D5CAE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7126" w:rsidRPr="00E86360" w:rsidRDefault="008437E1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5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. Размер платы за газ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и порядок расчетов</w:t>
      </w:r>
    </w:p>
    <w:p w:rsidR="00BF5B2C" w:rsidRPr="00E86360" w:rsidRDefault="00BF5B2C" w:rsidP="0092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8437E1" w:rsidP="00BF5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5.1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Размер платы за потребленный газ рассчитывается в установленном законодательством РФ порядке по тарифам (ценам), устанавливаемым законодательством РФ </w:t>
      </w:r>
      <w:r w:rsidR="000A6CF1" w:rsidRPr="00E86360">
        <w:rPr>
          <w:rFonts w:ascii="Times New Roman" w:hAnsi="Times New Roman" w:cs="Times New Roman"/>
          <w:sz w:val="16"/>
          <w:szCs w:val="16"/>
        </w:rPr>
        <w:t>в сфере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государственно</w:t>
      </w:r>
      <w:r w:rsidR="000A6CF1" w:rsidRPr="00E86360">
        <w:rPr>
          <w:rFonts w:ascii="Times New Roman" w:hAnsi="Times New Roman" w:cs="Times New Roman"/>
          <w:sz w:val="16"/>
          <w:szCs w:val="16"/>
        </w:rPr>
        <w:t>го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регулировани</w:t>
      </w:r>
      <w:r w:rsidR="000A6CF1" w:rsidRPr="00E86360">
        <w:rPr>
          <w:rFonts w:ascii="Times New Roman" w:hAnsi="Times New Roman" w:cs="Times New Roman"/>
          <w:sz w:val="16"/>
          <w:szCs w:val="16"/>
        </w:rPr>
        <w:t>я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цен (тарифов). </w:t>
      </w:r>
    </w:p>
    <w:p w:rsidR="00BF5B2C" w:rsidRPr="00E86360" w:rsidRDefault="00BF5B2C" w:rsidP="00BF5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Поставщик вправе в одностороннем порядке изменять розничную цену на газ в случае принятия уполномоченным органом по регулированию тарифов на газ для населения акта, устанавливающего (изменяющего) соответствующие цены (тарифы). При изменении уполномоченным органом исполнительной власти субъекта РФ нормативов и цен на газ Абонент обязуется производить оплату газ</w:t>
      </w:r>
      <w:r w:rsidR="006E175C" w:rsidRPr="00E86360">
        <w:rPr>
          <w:rFonts w:ascii="Times New Roman" w:hAnsi="Times New Roman" w:cs="Times New Roman"/>
          <w:sz w:val="16"/>
          <w:szCs w:val="16"/>
        </w:rPr>
        <w:t>а</w:t>
      </w:r>
      <w:r w:rsidRPr="00E86360">
        <w:rPr>
          <w:rFonts w:ascii="Times New Roman" w:hAnsi="Times New Roman" w:cs="Times New Roman"/>
          <w:sz w:val="16"/>
          <w:szCs w:val="16"/>
        </w:rPr>
        <w:t xml:space="preserve"> с учетом новых нормативов и цен с момента вступления в силу указанных изменений. При этом соглашение Сторон об изменении цен не требуется.</w:t>
      </w:r>
    </w:p>
    <w:p w:rsidR="00BF5B2C" w:rsidRPr="00E86360" w:rsidRDefault="008437E1" w:rsidP="00B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5.2</w:t>
      </w:r>
      <w:r w:rsidR="00BF5B2C" w:rsidRPr="00E86360">
        <w:rPr>
          <w:rFonts w:ascii="Times New Roman" w:hAnsi="Times New Roman" w:cs="Times New Roman"/>
          <w:sz w:val="16"/>
          <w:szCs w:val="16"/>
        </w:rPr>
        <w:t>. При наличии у Абонента исправных и поверенных приборов учета стоимость потребленного газа определяется</w:t>
      </w:r>
      <w:r w:rsidR="006E175C" w:rsidRPr="00E86360">
        <w:rPr>
          <w:rFonts w:ascii="Times New Roman" w:hAnsi="Times New Roman" w:cs="Times New Roman"/>
          <w:sz w:val="16"/>
          <w:szCs w:val="16"/>
        </w:rPr>
        <w:t>,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исходя из показаний таких приборов и цен, установленных для населения, проживающего в домах, вне зависимости от форм собственности, оборудованных индивидуальными приборами учета. Размер платы за потребленный газ рассчитывается</w:t>
      </w:r>
      <w:r w:rsidR="006E175C" w:rsidRPr="00E86360">
        <w:rPr>
          <w:rFonts w:ascii="Times New Roman" w:hAnsi="Times New Roman" w:cs="Times New Roman"/>
          <w:sz w:val="16"/>
          <w:szCs w:val="16"/>
        </w:rPr>
        <w:t>,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как произведение объема потребленного газа, определенного по показаниям приборов учета (раздел </w:t>
      </w:r>
      <w:r w:rsidRPr="00E86360">
        <w:rPr>
          <w:rFonts w:ascii="Times New Roman" w:hAnsi="Times New Roman" w:cs="Times New Roman"/>
          <w:sz w:val="16"/>
          <w:szCs w:val="16"/>
        </w:rPr>
        <w:t>4</w:t>
      </w:r>
      <w:r w:rsidR="006E175C" w:rsidRPr="00E86360">
        <w:rPr>
          <w:rFonts w:ascii="Times New Roman" w:hAnsi="Times New Roman" w:cs="Times New Roman"/>
          <w:sz w:val="16"/>
          <w:szCs w:val="16"/>
        </w:rPr>
        <w:t>.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Pr="00E86360">
        <w:rPr>
          <w:rFonts w:ascii="Times New Roman" w:hAnsi="Times New Roman" w:cs="Times New Roman"/>
          <w:sz w:val="16"/>
          <w:szCs w:val="16"/>
        </w:rPr>
        <w:t>Договора</w:t>
      </w:r>
      <w:r w:rsidR="00BF5B2C" w:rsidRPr="00E86360">
        <w:rPr>
          <w:rFonts w:ascii="Times New Roman" w:hAnsi="Times New Roman" w:cs="Times New Roman"/>
          <w:sz w:val="16"/>
          <w:szCs w:val="16"/>
        </w:rPr>
        <w:t>)</w:t>
      </w:r>
      <w:r w:rsidR="006E175C" w:rsidRPr="00E86360">
        <w:rPr>
          <w:rFonts w:ascii="Times New Roman" w:hAnsi="Times New Roman" w:cs="Times New Roman"/>
          <w:sz w:val="16"/>
          <w:szCs w:val="16"/>
        </w:rPr>
        <w:t>,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и розничных цен на газ, установленных для населения в соответствии с действующим законодательством РФ.</w:t>
      </w:r>
    </w:p>
    <w:p w:rsidR="008437E1" w:rsidRPr="00E86360" w:rsidRDefault="008437E1" w:rsidP="00BF5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5.3. П</w:t>
      </w:r>
      <w:r w:rsidR="003A193A" w:rsidRPr="00E86360">
        <w:rPr>
          <w:rFonts w:ascii="Times New Roman" w:hAnsi="Times New Roman" w:cs="Times New Roman"/>
          <w:sz w:val="16"/>
          <w:szCs w:val="16"/>
        </w:rPr>
        <w:t>ри отсутствии у Абонента прибора</w:t>
      </w:r>
      <w:r w:rsidRPr="00E86360">
        <w:rPr>
          <w:rFonts w:ascii="Times New Roman" w:hAnsi="Times New Roman" w:cs="Times New Roman"/>
          <w:sz w:val="16"/>
          <w:szCs w:val="16"/>
        </w:rPr>
        <w:t xml:space="preserve"> учета стоимость потребленного газа определяется в соответствии с нормативами потребления газа, утвержденными уполномоченным органом исполнительной власти субъекта РФ.</w:t>
      </w:r>
    </w:p>
    <w:p w:rsidR="00253635" w:rsidRPr="00E86360" w:rsidRDefault="008437E1" w:rsidP="00253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5.4</w:t>
      </w:r>
      <w:r w:rsidR="00253635" w:rsidRPr="00E86360">
        <w:rPr>
          <w:rFonts w:ascii="Times New Roman" w:hAnsi="Times New Roman" w:cs="Times New Roman"/>
          <w:sz w:val="16"/>
          <w:szCs w:val="16"/>
        </w:rPr>
        <w:t xml:space="preserve"> Плата за газ производится </w:t>
      </w:r>
      <w:r w:rsidR="00253635" w:rsidRPr="00915742">
        <w:rPr>
          <w:rFonts w:ascii="Times New Roman" w:hAnsi="Times New Roman" w:cs="Times New Roman"/>
          <w:sz w:val="16"/>
          <w:szCs w:val="16"/>
        </w:rPr>
        <w:t xml:space="preserve">Абонентом </w:t>
      </w:r>
      <w:r w:rsidR="00732A98" w:rsidRPr="00915742">
        <w:rPr>
          <w:rFonts w:ascii="Times New Roman" w:hAnsi="Times New Roman" w:cs="Times New Roman"/>
          <w:sz w:val="16"/>
          <w:szCs w:val="16"/>
        </w:rPr>
        <w:t xml:space="preserve">ежемесячно до </w:t>
      </w:r>
      <w:r w:rsidR="000547A8">
        <w:rPr>
          <w:rFonts w:ascii="Times New Roman" w:hAnsi="Times New Roman" w:cs="Times New Roman"/>
          <w:sz w:val="16"/>
          <w:szCs w:val="16"/>
        </w:rPr>
        <w:t>25-го</w:t>
      </w:r>
      <w:r w:rsidR="00253635" w:rsidRPr="00915742">
        <w:rPr>
          <w:rFonts w:ascii="Times New Roman" w:hAnsi="Times New Roman" w:cs="Times New Roman"/>
          <w:sz w:val="16"/>
          <w:szCs w:val="16"/>
        </w:rPr>
        <w:t xml:space="preserve"> числа месяца, следующего</w:t>
      </w:r>
      <w:r w:rsidR="00253635" w:rsidRPr="00E86360">
        <w:rPr>
          <w:rFonts w:ascii="Times New Roman" w:hAnsi="Times New Roman" w:cs="Times New Roman"/>
          <w:sz w:val="16"/>
          <w:szCs w:val="16"/>
        </w:rPr>
        <w:t xml:space="preserve"> за истекшим расчетным периодом, по реквизитам, указанным Поставщиком в платежном документе. </w:t>
      </w:r>
    </w:p>
    <w:p w:rsidR="00253635" w:rsidRPr="00E86360" w:rsidRDefault="00253635" w:rsidP="00253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 Плата за газ вносится Абонентом через субъекты национальной платежной системы, осуществляющих платежные услуги, следующими способами:</w:t>
      </w:r>
    </w:p>
    <w:p w:rsidR="00253635" w:rsidRPr="00E86360" w:rsidRDefault="00253635" w:rsidP="00253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- безналичным: банковскими картами, почтовыми и банковскими переводами, через сеть </w:t>
      </w:r>
      <w:r w:rsidR="006E175C" w:rsidRPr="00E86360">
        <w:rPr>
          <w:rFonts w:ascii="Times New Roman" w:hAnsi="Times New Roman" w:cs="Times New Roman"/>
          <w:sz w:val="16"/>
          <w:szCs w:val="16"/>
        </w:rPr>
        <w:t>И</w:t>
      </w:r>
      <w:r w:rsidRPr="00E86360">
        <w:rPr>
          <w:rFonts w:ascii="Times New Roman" w:hAnsi="Times New Roman" w:cs="Times New Roman"/>
          <w:sz w:val="16"/>
          <w:szCs w:val="16"/>
        </w:rPr>
        <w:t>нтернет;</w:t>
      </w:r>
    </w:p>
    <w:p w:rsidR="00253635" w:rsidRPr="00E86360" w:rsidRDefault="00253635" w:rsidP="00253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- внесением наличных денежных средств в кредитную организацию или платежному агенту, </w:t>
      </w:r>
      <w:r w:rsidR="00866561" w:rsidRPr="00E86360">
        <w:rPr>
          <w:rFonts w:ascii="Times New Roman" w:hAnsi="Times New Roman" w:cs="Times New Roman"/>
          <w:sz w:val="16"/>
          <w:szCs w:val="16"/>
        </w:rPr>
        <w:t xml:space="preserve">которые </w:t>
      </w:r>
      <w:r w:rsidRPr="00E86360">
        <w:rPr>
          <w:rFonts w:ascii="Times New Roman" w:hAnsi="Times New Roman" w:cs="Times New Roman"/>
          <w:sz w:val="16"/>
          <w:szCs w:val="16"/>
        </w:rPr>
        <w:t>осуществляю</w:t>
      </w:r>
      <w:r w:rsidR="00866561" w:rsidRPr="00E86360">
        <w:rPr>
          <w:rFonts w:ascii="Times New Roman" w:hAnsi="Times New Roman" w:cs="Times New Roman"/>
          <w:sz w:val="16"/>
          <w:szCs w:val="16"/>
        </w:rPr>
        <w:t>т</w:t>
      </w:r>
      <w:r w:rsidRPr="00E86360">
        <w:rPr>
          <w:rFonts w:ascii="Times New Roman" w:hAnsi="Times New Roman" w:cs="Times New Roman"/>
          <w:sz w:val="16"/>
          <w:szCs w:val="16"/>
        </w:rPr>
        <w:t xml:space="preserve"> деятельность по приему платежей физических лиц, либо банковскому платежному агенту.</w:t>
      </w:r>
    </w:p>
    <w:p w:rsidR="00253635" w:rsidRPr="00E86360" w:rsidRDefault="00253635" w:rsidP="00253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Абонент обеспечивает сохранность документов, подтверждающих оплату газ</w:t>
      </w:r>
      <w:r w:rsidR="006E175C" w:rsidRPr="00E86360">
        <w:rPr>
          <w:rFonts w:ascii="Times New Roman" w:hAnsi="Times New Roman" w:cs="Times New Roman"/>
          <w:sz w:val="16"/>
          <w:szCs w:val="16"/>
        </w:rPr>
        <w:t>а</w:t>
      </w:r>
      <w:r w:rsidRPr="00E86360">
        <w:rPr>
          <w:rFonts w:ascii="Times New Roman" w:hAnsi="Times New Roman" w:cs="Times New Roman"/>
          <w:sz w:val="16"/>
          <w:szCs w:val="16"/>
        </w:rPr>
        <w:t>, в течение не менее трех лет со дня внесения платы.</w:t>
      </w:r>
    </w:p>
    <w:p w:rsidR="00BF5B2C" w:rsidRPr="00D43894" w:rsidRDefault="008437E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3894">
        <w:rPr>
          <w:rFonts w:ascii="Times New Roman" w:hAnsi="Times New Roman" w:cs="Times New Roman"/>
          <w:sz w:val="16"/>
          <w:szCs w:val="16"/>
        </w:rPr>
        <w:t>5.5</w:t>
      </w:r>
      <w:r w:rsidR="00BF5B2C" w:rsidRPr="00E86360">
        <w:rPr>
          <w:rFonts w:ascii="Times New Roman" w:hAnsi="Times New Roman" w:cs="Times New Roman"/>
          <w:sz w:val="16"/>
          <w:szCs w:val="16"/>
        </w:rPr>
        <w:t>. Абонент вправе осуществлять предварительную оплату газ</w:t>
      </w:r>
      <w:r w:rsidR="00866561" w:rsidRPr="00E86360">
        <w:rPr>
          <w:rFonts w:ascii="Times New Roman" w:hAnsi="Times New Roman" w:cs="Times New Roman"/>
          <w:sz w:val="16"/>
          <w:szCs w:val="16"/>
        </w:rPr>
        <w:t>а</w:t>
      </w:r>
      <w:r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="00BF5B2C" w:rsidRPr="00E86360">
        <w:rPr>
          <w:rFonts w:ascii="Times New Roman" w:hAnsi="Times New Roman" w:cs="Times New Roman"/>
          <w:sz w:val="16"/>
          <w:szCs w:val="16"/>
        </w:rPr>
        <w:t>в счет будущих расчетных периодов.</w:t>
      </w:r>
    </w:p>
    <w:p w:rsidR="00BF5B2C" w:rsidRPr="00D43894" w:rsidRDefault="008437E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3894">
        <w:rPr>
          <w:rFonts w:ascii="Times New Roman" w:hAnsi="Times New Roman" w:cs="Times New Roman"/>
          <w:sz w:val="16"/>
          <w:szCs w:val="16"/>
        </w:rPr>
        <w:t>5.6</w:t>
      </w:r>
      <w:r w:rsidR="00BF5B2C" w:rsidRPr="00E86360">
        <w:rPr>
          <w:rFonts w:ascii="Times New Roman" w:hAnsi="Times New Roman" w:cs="Times New Roman"/>
          <w:sz w:val="16"/>
          <w:szCs w:val="16"/>
        </w:rPr>
        <w:t>. В случае, когда Абонент не указывает в назначении платежа период поставки газа, за который произв</w:t>
      </w:r>
      <w:r w:rsidRPr="00E86360">
        <w:rPr>
          <w:rFonts w:ascii="Times New Roman" w:hAnsi="Times New Roman" w:cs="Times New Roman"/>
          <w:sz w:val="16"/>
          <w:szCs w:val="16"/>
        </w:rPr>
        <w:t>одит оплату, Поставщик уч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итывает полученный платеж в счет оплаты </w:t>
      </w:r>
      <w:r w:rsidRPr="00E86360">
        <w:rPr>
          <w:rFonts w:ascii="Times New Roman" w:hAnsi="Times New Roman" w:cs="Times New Roman"/>
          <w:sz w:val="16"/>
          <w:szCs w:val="16"/>
        </w:rPr>
        <w:t>расчетного периода</w:t>
      </w:r>
      <w:r w:rsidR="00BF5B2C" w:rsidRPr="00E86360">
        <w:rPr>
          <w:rFonts w:ascii="Times New Roman" w:hAnsi="Times New Roman" w:cs="Times New Roman"/>
          <w:sz w:val="16"/>
          <w:szCs w:val="16"/>
        </w:rPr>
        <w:t>, обязательство по оплате которого наступило ранее.</w:t>
      </w:r>
    </w:p>
    <w:p w:rsidR="00BF5B2C" w:rsidRPr="00D43894" w:rsidRDefault="008437E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3894">
        <w:rPr>
          <w:rFonts w:ascii="Times New Roman" w:hAnsi="Times New Roman" w:cs="Times New Roman"/>
          <w:sz w:val="16"/>
          <w:szCs w:val="16"/>
        </w:rPr>
        <w:t>5.7</w:t>
      </w:r>
      <w:r w:rsidR="00BF5B2C" w:rsidRPr="00E86360">
        <w:rPr>
          <w:rFonts w:ascii="Times New Roman" w:hAnsi="Times New Roman" w:cs="Times New Roman"/>
          <w:sz w:val="16"/>
          <w:szCs w:val="16"/>
        </w:rPr>
        <w:t>. В случае взыскания задолженности за потребленный газ в судебном порядке, поступившие от Абонента денежные средства погашают прежде всего задолженность по госпошлине, затем – пени, а в оставшейся части – задолженность за газ.</w:t>
      </w:r>
    </w:p>
    <w:p w:rsidR="00BF5B2C" w:rsidRDefault="008437E1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5.8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В случае если в ходе проверки будет установлено, что Абонент не уведомил Поставщика </w:t>
      </w:r>
      <w:r w:rsidR="00503086" w:rsidRPr="00E86360">
        <w:rPr>
          <w:rFonts w:ascii="Times New Roman" w:hAnsi="Times New Roman" w:cs="Times New Roman"/>
          <w:sz w:val="16"/>
          <w:szCs w:val="16"/>
        </w:rPr>
        <w:t>о фактах, указанных подпунктах «и</w:t>
      </w:r>
      <w:r w:rsidR="00BF5B2C" w:rsidRPr="00E86360">
        <w:rPr>
          <w:rFonts w:ascii="Times New Roman" w:hAnsi="Times New Roman" w:cs="Times New Roman"/>
          <w:sz w:val="16"/>
          <w:szCs w:val="16"/>
        </w:rPr>
        <w:t>»</w:t>
      </w:r>
      <w:r w:rsidR="00503086" w:rsidRPr="00E86360">
        <w:rPr>
          <w:rFonts w:ascii="Times New Roman" w:hAnsi="Times New Roman" w:cs="Times New Roman"/>
          <w:sz w:val="16"/>
          <w:szCs w:val="16"/>
        </w:rPr>
        <w:t xml:space="preserve"> и «л» пункта 3.3. Д</w:t>
      </w:r>
      <w:r w:rsidR="00BF5B2C" w:rsidRPr="00E86360">
        <w:rPr>
          <w:rFonts w:ascii="Times New Roman" w:hAnsi="Times New Roman" w:cs="Times New Roman"/>
          <w:sz w:val="16"/>
          <w:szCs w:val="16"/>
        </w:rPr>
        <w:t>оговора, или не уведомил Поставщика об  использовании газа для нужд, связанных с осуществлением п</w:t>
      </w:r>
      <w:r w:rsidR="00503086" w:rsidRPr="00E86360">
        <w:rPr>
          <w:rFonts w:ascii="Times New Roman" w:hAnsi="Times New Roman" w:cs="Times New Roman"/>
          <w:sz w:val="16"/>
          <w:szCs w:val="16"/>
        </w:rPr>
        <w:t>редпринимательской деятельности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, либо Абонент сообщил Поставщику недостоверные сведения, влияющие на определение размера платы за потребленный газ, Поставщик вправе на основании составленного акта в одностороннем порядке пересчитать плату за потребленный газ, исходя из данных, установленных в ходе проверки, за период с даты предыдущей проверки, но не более чем за </w:t>
      </w:r>
      <w:r w:rsidR="006B64EE" w:rsidRPr="00E86360">
        <w:rPr>
          <w:rFonts w:ascii="Times New Roman" w:hAnsi="Times New Roman" w:cs="Times New Roman"/>
          <w:sz w:val="16"/>
          <w:szCs w:val="16"/>
        </w:rPr>
        <w:t>6 месяцев</w:t>
      </w:r>
      <w:r w:rsidR="00BF5B2C" w:rsidRPr="00E86360">
        <w:rPr>
          <w:rFonts w:ascii="Times New Roman" w:hAnsi="Times New Roman" w:cs="Times New Roman"/>
          <w:sz w:val="16"/>
          <w:szCs w:val="16"/>
        </w:rPr>
        <w:t>.</w:t>
      </w:r>
    </w:p>
    <w:p w:rsidR="00263CFA" w:rsidRPr="00E86360" w:rsidRDefault="00263CFA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C33E2">
        <w:rPr>
          <w:rFonts w:ascii="Times New Roman" w:hAnsi="Times New Roman" w:cs="Times New Roman"/>
          <w:sz w:val="16"/>
          <w:szCs w:val="16"/>
        </w:rPr>
        <w:t>5.9.</w:t>
      </w:r>
      <w:r>
        <w:rPr>
          <w:rFonts w:ascii="Times New Roman" w:hAnsi="Times New Roman" w:cs="Times New Roman"/>
          <w:sz w:val="16"/>
          <w:szCs w:val="16"/>
        </w:rPr>
        <w:t xml:space="preserve"> Все письма, сообщения, претензии, </w:t>
      </w:r>
      <w:r w:rsidR="00D666F3">
        <w:rPr>
          <w:rFonts w:ascii="Times New Roman" w:hAnsi="Times New Roman" w:cs="Times New Roman"/>
          <w:sz w:val="16"/>
          <w:szCs w:val="16"/>
        </w:rPr>
        <w:t>п</w:t>
      </w:r>
      <w:r w:rsidR="00D666F3" w:rsidRPr="00D666F3">
        <w:rPr>
          <w:rFonts w:ascii="Times New Roman" w:hAnsi="Times New Roman" w:cs="Times New Roman"/>
          <w:sz w:val="16"/>
          <w:szCs w:val="16"/>
        </w:rPr>
        <w:t>латежные документы на оплату потребленного газа</w:t>
      </w:r>
      <w:r w:rsidRPr="00D666F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уведомления, в </w:t>
      </w:r>
      <w:proofErr w:type="spellStart"/>
      <w:r>
        <w:rPr>
          <w:rFonts w:ascii="Times New Roman" w:hAnsi="Times New Roman" w:cs="Times New Roman"/>
          <w:sz w:val="16"/>
          <w:szCs w:val="16"/>
        </w:rPr>
        <w:t>т.ч</w:t>
      </w:r>
      <w:proofErr w:type="spellEnd"/>
      <w:r>
        <w:rPr>
          <w:rFonts w:ascii="Times New Roman" w:hAnsi="Times New Roman" w:cs="Times New Roman"/>
          <w:sz w:val="16"/>
          <w:szCs w:val="16"/>
        </w:rPr>
        <w:t>. о приостановлении (отключении) поставки газа</w:t>
      </w:r>
      <w:r w:rsidR="00865F5F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и т.п. направляются Абоненту по месту исполнения настоящего </w:t>
      </w:r>
      <w:r w:rsidRPr="00F23A4F">
        <w:rPr>
          <w:rFonts w:ascii="Times New Roman" w:hAnsi="Times New Roman" w:cs="Times New Roman"/>
          <w:sz w:val="16"/>
          <w:szCs w:val="16"/>
        </w:rPr>
        <w:t>Договора</w:t>
      </w:r>
      <w:r w:rsidR="00FF4CA2" w:rsidRPr="00F23A4F">
        <w:rPr>
          <w:rFonts w:ascii="Times New Roman" w:hAnsi="Times New Roman" w:cs="Times New Roman"/>
          <w:sz w:val="16"/>
          <w:szCs w:val="16"/>
        </w:rPr>
        <w:t xml:space="preserve"> указанному в п.2.1. Договора</w:t>
      </w:r>
      <w:r w:rsidRPr="00F23A4F">
        <w:rPr>
          <w:rFonts w:ascii="Times New Roman" w:hAnsi="Times New Roman" w:cs="Times New Roman"/>
          <w:sz w:val="16"/>
          <w:szCs w:val="16"/>
        </w:rPr>
        <w:t>.</w:t>
      </w:r>
    </w:p>
    <w:p w:rsidR="00253635" w:rsidRPr="00E86360" w:rsidRDefault="00253635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503086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 xml:space="preserve">6. 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Приостановление и возобновление</w:t>
      </w:r>
      <w:r w:rsidRPr="00E8636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 xml:space="preserve">подачи газа 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503086" w:rsidP="00BF5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6.1</w:t>
      </w:r>
      <w:r w:rsidR="00BF5B2C" w:rsidRPr="00E86360">
        <w:rPr>
          <w:rFonts w:ascii="Times New Roman" w:hAnsi="Times New Roman" w:cs="Times New Roman"/>
          <w:sz w:val="16"/>
          <w:szCs w:val="16"/>
        </w:rPr>
        <w:t>. Поставщик осуществляет приостановление и возобновление подачи газа Абоненту по основаниям и в порядке, которые предусмотрены законодательством РФ.</w:t>
      </w:r>
    </w:p>
    <w:p w:rsidR="00BF5B2C" w:rsidRPr="00E86360" w:rsidRDefault="00503086" w:rsidP="00BF5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6.2</w:t>
      </w:r>
      <w:r w:rsidR="00BF5B2C" w:rsidRPr="00E86360">
        <w:rPr>
          <w:rFonts w:ascii="Times New Roman" w:hAnsi="Times New Roman" w:cs="Times New Roman"/>
          <w:sz w:val="16"/>
          <w:szCs w:val="16"/>
        </w:rPr>
        <w:t>. Уведомление Абонента</w:t>
      </w:r>
      <w:r w:rsidRPr="00E86360">
        <w:rPr>
          <w:rFonts w:ascii="Times New Roman" w:hAnsi="Times New Roman" w:cs="Times New Roman"/>
          <w:sz w:val="16"/>
          <w:szCs w:val="16"/>
        </w:rPr>
        <w:t xml:space="preserve"> о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приостановлении подачи газа осуществляется в порядке, сроки и способами, которые предусмотрены законодательством РФ.</w:t>
      </w:r>
    </w:p>
    <w:p w:rsidR="00BF5B2C" w:rsidRPr="00E86360" w:rsidRDefault="00503086" w:rsidP="00BF5B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6.3</w:t>
      </w:r>
      <w:r w:rsidR="00BF5B2C" w:rsidRPr="00E86360">
        <w:rPr>
          <w:rFonts w:ascii="Times New Roman" w:hAnsi="Times New Roman" w:cs="Times New Roman"/>
          <w:sz w:val="16"/>
          <w:szCs w:val="16"/>
        </w:rPr>
        <w:t>. Поставщик вправе в одностороннем порядке приостановить исполнение обязательств по поставке газа с предварительным письменным уведомлением, отправленным заказным письмом (с уведомлением о его вручении), не позднее</w:t>
      </w:r>
      <w:r w:rsidR="00866561" w:rsidRPr="00E86360">
        <w:rPr>
          <w:rFonts w:ascii="Times New Roman" w:hAnsi="Times New Roman" w:cs="Times New Roman"/>
          <w:sz w:val="16"/>
          <w:szCs w:val="16"/>
        </w:rPr>
        <w:t>,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чем за 20 календарных дней до дня приостановления подачи газа Абоненту</w:t>
      </w:r>
      <w:r w:rsidR="00866561" w:rsidRPr="00E86360">
        <w:rPr>
          <w:rFonts w:ascii="Times New Roman" w:hAnsi="Times New Roman" w:cs="Times New Roman"/>
          <w:sz w:val="16"/>
          <w:szCs w:val="16"/>
        </w:rPr>
        <w:t>,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в следующих случаях: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а) нарушение исполнения Абонентом условий </w:t>
      </w:r>
      <w:r w:rsidR="00866561" w:rsidRPr="00E86360">
        <w:rPr>
          <w:rFonts w:ascii="Times New Roman" w:hAnsi="Times New Roman" w:cs="Times New Roman"/>
          <w:sz w:val="16"/>
          <w:szCs w:val="16"/>
        </w:rPr>
        <w:t>Д</w:t>
      </w:r>
      <w:r w:rsidRPr="00E86360">
        <w:rPr>
          <w:rFonts w:ascii="Times New Roman" w:hAnsi="Times New Roman" w:cs="Times New Roman"/>
          <w:sz w:val="16"/>
          <w:szCs w:val="16"/>
        </w:rPr>
        <w:t>оговора о предоставлении информации, без получения которой невозможно определить достоверный (фактический) объем потребленного газа;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б) отказ Абонента допускать представителей Поставщика для проведения проверки;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в) неоплата или неполная оплата потребленного газа в течение 2 расчетных периодов подряд;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г) использование Абонентом газоиспользующего оборудования, не соответствующего оборудованию, указанному в </w:t>
      </w:r>
      <w:r w:rsidR="00866561" w:rsidRPr="00E86360">
        <w:rPr>
          <w:rFonts w:ascii="Times New Roman" w:hAnsi="Times New Roman" w:cs="Times New Roman"/>
          <w:sz w:val="16"/>
          <w:szCs w:val="16"/>
        </w:rPr>
        <w:t>Д</w:t>
      </w:r>
      <w:r w:rsidRPr="00E86360">
        <w:rPr>
          <w:rFonts w:ascii="Times New Roman" w:hAnsi="Times New Roman" w:cs="Times New Roman"/>
          <w:sz w:val="16"/>
          <w:szCs w:val="16"/>
        </w:rPr>
        <w:t>оговоре;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д) поступление уведомления от организации, которая по договору с Абонентом осуществляет </w:t>
      </w:r>
      <w:r w:rsidR="00503086" w:rsidRPr="00E86360">
        <w:rPr>
          <w:rFonts w:ascii="Times New Roman" w:hAnsi="Times New Roman" w:cs="Times New Roman"/>
          <w:sz w:val="16"/>
          <w:szCs w:val="16"/>
        </w:rPr>
        <w:t>ТО ВДГО/ВКГО</w:t>
      </w:r>
      <w:r w:rsidRPr="00E86360">
        <w:rPr>
          <w:rFonts w:ascii="Times New Roman" w:hAnsi="Times New Roman" w:cs="Times New Roman"/>
          <w:sz w:val="16"/>
          <w:szCs w:val="16"/>
        </w:rPr>
        <w:t>, об использовании Абонентом газоиспользующего оборудования, не соответствующего предъявляемым к этому оборудованию нормативным требованиям;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е) отсутствие у Абонента договора о </w:t>
      </w:r>
      <w:r w:rsidR="00503086" w:rsidRPr="00E86360">
        <w:rPr>
          <w:rFonts w:ascii="Times New Roman" w:hAnsi="Times New Roman" w:cs="Times New Roman"/>
          <w:sz w:val="16"/>
          <w:szCs w:val="16"/>
        </w:rPr>
        <w:t>ТО ВДГО/ВКГО</w:t>
      </w:r>
      <w:r w:rsidRPr="00E86360">
        <w:rPr>
          <w:rFonts w:ascii="Times New Roman" w:hAnsi="Times New Roman" w:cs="Times New Roman"/>
          <w:sz w:val="16"/>
          <w:szCs w:val="16"/>
        </w:rPr>
        <w:t>, заключенного со специализированной организацией.</w:t>
      </w:r>
    </w:p>
    <w:p w:rsidR="00BF5B2C" w:rsidRPr="00E86360" w:rsidRDefault="00503086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6.4</w:t>
      </w:r>
      <w:r w:rsidR="00BF5B2C" w:rsidRPr="00E86360">
        <w:rPr>
          <w:rFonts w:ascii="Times New Roman" w:hAnsi="Times New Roman" w:cs="Times New Roman"/>
          <w:sz w:val="16"/>
          <w:szCs w:val="16"/>
        </w:rPr>
        <w:t>. Подача газа без предварительного уведомления Абонента может быть приостановлена в следующих случаях: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а) авария в газораспределительной сети;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б) авария внутридомового или внутриквартирного оборудования либо утечка газа из внутридомового или внутриквартирного оборудования;</w:t>
      </w:r>
    </w:p>
    <w:p w:rsidR="00BF5B2C" w:rsidRPr="00E86360" w:rsidRDefault="00BF5B2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75"/>
      <w:bookmarkEnd w:id="1"/>
      <w:r w:rsidRPr="00E86360">
        <w:rPr>
          <w:rFonts w:ascii="Times New Roman" w:hAnsi="Times New Roman" w:cs="Times New Roman"/>
          <w:sz w:val="16"/>
          <w:szCs w:val="16"/>
        </w:rPr>
        <w:t>в) техническое состояние внутридомового или внутриквартирного оборудования по заключению специализированной организации, с которой Абонент заключил договор о техническом обслуживании указанного оборудования, создает угрозу возникновения аварии.</w:t>
      </w:r>
    </w:p>
    <w:p w:rsidR="00BF5B2C" w:rsidRPr="00E86360" w:rsidRDefault="00F44B4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6.5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В случае устранения Абонентом причин, послуживших основанием для приостановления </w:t>
      </w:r>
      <w:r w:rsidR="00866561" w:rsidRPr="00E86360">
        <w:rPr>
          <w:rFonts w:ascii="Times New Roman" w:hAnsi="Times New Roman" w:cs="Times New Roman"/>
          <w:sz w:val="16"/>
          <w:szCs w:val="16"/>
        </w:rPr>
        <w:t xml:space="preserve">подачи 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газа, указанных в пункте </w:t>
      </w:r>
      <w:r w:rsidRPr="00E86360">
        <w:rPr>
          <w:rFonts w:ascii="Times New Roman" w:hAnsi="Times New Roman" w:cs="Times New Roman"/>
          <w:sz w:val="16"/>
          <w:szCs w:val="16"/>
        </w:rPr>
        <w:t>6.3. Договора</w:t>
      </w:r>
      <w:r w:rsidR="00BF5B2C" w:rsidRPr="00E86360">
        <w:rPr>
          <w:rFonts w:ascii="Times New Roman" w:hAnsi="Times New Roman" w:cs="Times New Roman"/>
          <w:sz w:val="16"/>
          <w:szCs w:val="16"/>
        </w:rPr>
        <w:t>, в том числе полного погашения Або</w:t>
      </w:r>
      <w:r w:rsidR="003232A0" w:rsidRPr="00E86360">
        <w:rPr>
          <w:rFonts w:ascii="Times New Roman" w:hAnsi="Times New Roman" w:cs="Times New Roman"/>
          <w:sz w:val="16"/>
          <w:szCs w:val="16"/>
        </w:rPr>
        <w:t xml:space="preserve">нентом задолженности по оплате, </w:t>
      </w:r>
      <w:r w:rsidR="00866561" w:rsidRPr="00E86360">
        <w:rPr>
          <w:rFonts w:ascii="Times New Roman" w:hAnsi="Times New Roman" w:cs="Times New Roman"/>
          <w:sz w:val="16"/>
          <w:szCs w:val="16"/>
        </w:rPr>
        <w:t xml:space="preserve">подача </w:t>
      </w:r>
      <w:r w:rsidR="00BF5B2C" w:rsidRPr="00E86360">
        <w:rPr>
          <w:rFonts w:ascii="Times New Roman" w:hAnsi="Times New Roman" w:cs="Times New Roman"/>
          <w:sz w:val="16"/>
          <w:szCs w:val="16"/>
        </w:rPr>
        <w:t>газа возобновляется при условии оплаты Абонентом расходов, понесенных в связи с проведением работ по отключению и подключению газоиспользующего оборудования Абонента.</w:t>
      </w:r>
    </w:p>
    <w:p w:rsidR="00BF5B2C" w:rsidRPr="00E86360" w:rsidRDefault="00F44B4C" w:rsidP="00BF5B2C">
      <w:pPr>
        <w:widowControl w:val="0"/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6.6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</w:t>
      </w:r>
      <w:r w:rsidR="00866561" w:rsidRPr="00E86360">
        <w:rPr>
          <w:rFonts w:ascii="Times New Roman" w:hAnsi="Times New Roman" w:cs="Times New Roman"/>
          <w:sz w:val="16"/>
          <w:szCs w:val="16"/>
        </w:rPr>
        <w:t xml:space="preserve">Подача 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газа может быть прекращена иным лицом (специализированной организацией, владельцем сетей газоснабжения), если в процессе </w:t>
      </w:r>
      <w:proofErr w:type="spellStart"/>
      <w:r w:rsidR="00BF5B2C" w:rsidRPr="00E86360">
        <w:rPr>
          <w:rFonts w:ascii="Times New Roman" w:hAnsi="Times New Roman" w:cs="Times New Roman"/>
          <w:sz w:val="16"/>
          <w:szCs w:val="16"/>
        </w:rPr>
        <w:t>газопотребления</w:t>
      </w:r>
      <w:proofErr w:type="spellEnd"/>
      <w:r w:rsidR="00BF5B2C" w:rsidRPr="00E86360">
        <w:rPr>
          <w:rFonts w:ascii="Times New Roman" w:hAnsi="Times New Roman" w:cs="Times New Roman"/>
          <w:sz w:val="16"/>
          <w:szCs w:val="16"/>
        </w:rPr>
        <w:t xml:space="preserve"> создается </w:t>
      </w:r>
      <w:r w:rsidRPr="00E86360">
        <w:rPr>
          <w:rFonts w:ascii="Times New Roman" w:hAnsi="Times New Roman" w:cs="Times New Roman"/>
          <w:sz w:val="16"/>
          <w:szCs w:val="16"/>
        </w:rPr>
        <w:t xml:space="preserve">угроза жизни и </w:t>
      </w:r>
      <w:r w:rsidR="00263CFA" w:rsidRPr="00E86360">
        <w:rPr>
          <w:rFonts w:ascii="Times New Roman" w:hAnsi="Times New Roman" w:cs="Times New Roman"/>
          <w:sz w:val="16"/>
          <w:szCs w:val="16"/>
        </w:rPr>
        <w:t>здоровью Абонента,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и окружающей среде.</w:t>
      </w:r>
    </w:p>
    <w:p w:rsidR="00BF5B2C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7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. Ответственность сторон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7.1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Стороны несут ответственность за неисполнение или ненадлежащее исполнение обязательств по </w:t>
      </w:r>
      <w:r w:rsidRPr="00E86360">
        <w:rPr>
          <w:rFonts w:ascii="Times New Roman" w:hAnsi="Times New Roman" w:cs="Times New Roman"/>
          <w:sz w:val="16"/>
          <w:szCs w:val="16"/>
        </w:rPr>
        <w:t>Договору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в размере и порядке, которые установлены законодательством </w:t>
      </w:r>
      <w:r w:rsidRPr="00E86360">
        <w:rPr>
          <w:rFonts w:ascii="Times New Roman" w:hAnsi="Times New Roman" w:cs="Times New Roman"/>
          <w:sz w:val="16"/>
          <w:szCs w:val="16"/>
        </w:rPr>
        <w:t>РФ</w:t>
      </w:r>
      <w:r w:rsidR="00BF5B2C" w:rsidRPr="00E86360">
        <w:rPr>
          <w:rFonts w:ascii="Times New Roman" w:hAnsi="Times New Roman" w:cs="Times New Roman"/>
          <w:sz w:val="16"/>
          <w:szCs w:val="16"/>
        </w:rPr>
        <w:t>.</w:t>
      </w: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7.2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Поставщик в соответствии с законодательством </w:t>
      </w:r>
      <w:r w:rsidRPr="00E86360">
        <w:rPr>
          <w:rFonts w:ascii="Times New Roman" w:hAnsi="Times New Roman" w:cs="Times New Roman"/>
          <w:sz w:val="16"/>
          <w:szCs w:val="16"/>
        </w:rPr>
        <w:t xml:space="preserve">РФ 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несет ответственность за нарушение качества подачи газа Абоненту на границе раздела внутридомовых инженерных систем и централизованных сетей инженерно-технического обеспечения, которой является место соединения первого запорного устройства с внешней газораспределительной сетью. </w:t>
      </w:r>
      <w:r w:rsidR="005E53FB" w:rsidRPr="00E86360">
        <w:rPr>
          <w:rFonts w:ascii="Times New Roman" w:hAnsi="Times New Roman" w:cs="Times New Roman"/>
          <w:sz w:val="16"/>
          <w:szCs w:val="16"/>
        </w:rPr>
        <w:t>Поставщик не несет ответственности за прекращение подачи газа вследствие действий третьих лиц (специализированной организации, владельца сетей газоснабжения).</w:t>
      </w: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7.3</w:t>
      </w:r>
      <w:r w:rsidR="00BF5B2C" w:rsidRPr="00E86360">
        <w:rPr>
          <w:rFonts w:ascii="Times New Roman" w:hAnsi="Times New Roman" w:cs="Times New Roman"/>
          <w:sz w:val="16"/>
          <w:szCs w:val="16"/>
        </w:rPr>
        <w:t>. Абонент несет ответственность за невнесение, несвоевременное внесен</w:t>
      </w:r>
      <w:r w:rsidRPr="00E86360">
        <w:rPr>
          <w:rFonts w:ascii="Times New Roman" w:hAnsi="Times New Roman" w:cs="Times New Roman"/>
          <w:sz w:val="16"/>
          <w:szCs w:val="16"/>
        </w:rPr>
        <w:t xml:space="preserve">ие платы за потребленный газ и/или 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внесение такой платы не в полном объеме в виде уплаты Поставщику пени в размере, установленном законодательством </w:t>
      </w:r>
      <w:r w:rsidRPr="00E86360">
        <w:rPr>
          <w:rFonts w:ascii="Times New Roman" w:hAnsi="Times New Roman" w:cs="Times New Roman"/>
          <w:sz w:val="16"/>
          <w:szCs w:val="16"/>
        </w:rPr>
        <w:t>РФ</w:t>
      </w:r>
      <w:r w:rsidR="00BF5B2C" w:rsidRPr="00E86360">
        <w:rPr>
          <w:rFonts w:ascii="Times New Roman" w:hAnsi="Times New Roman" w:cs="Times New Roman"/>
          <w:sz w:val="16"/>
          <w:szCs w:val="16"/>
        </w:rPr>
        <w:t>.</w:t>
      </w:r>
    </w:p>
    <w:p w:rsidR="005E53FB" w:rsidRPr="00E86360" w:rsidRDefault="005E53FB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7.4. За самовольное подключение к газораспределительной сети Абонент несет уголовную и административную ответственность в соответствии с законодательством РФ.</w:t>
      </w:r>
    </w:p>
    <w:p w:rsidR="008D5CAE" w:rsidRDefault="008D5CAE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8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. Порядок разрешения споров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F44B4C" w:rsidP="00921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8.1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</w:t>
      </w:r>
      <w:r w:rsidR="00EF0997">
        <w:rPr>
          <w:rFonts w:ascii="Times New Roman" w:hAnsi="Times New Roman" w:cs="Times New Roman"/>
          <w:sz w:val="16"/>
          <w:szCs w:val="16"/>
        </w:rPr>
        <w:t>Все с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поры, вытекающие из </w:t>
      </w:r>
      <w:r w:rsidRPr="00E86360">
        <w:rPr>
          <w:rFonts w:ascii="Times New Roman" w:hAnsi="Times New Roman" w:cs="Times New Roman"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оговора, </w:t>
      </w:r>
      <w:r w:rsidR="00B94F30">
        <w:rPr>
          <w:rFonts w:ascii="Times New Roman" w:hAnsi="Times New Roman" w:cs="Times New Roman"/>
          <w:sz w:val="16"/>
          <w:szCs w:val="16"/>
        </w:rPr>
        <w:t>разрешаются в судебном порядке по месту</w:t>
      </w:r>
      <w:r w:rsidR="006D6793">
        <w:rPr>
          <w:rFonts w:ascii="Times New Roman" w:hAnsi="Times New Roman" w:cs="Times New Roman"/>
          <w:sz w:val="16"/>
          <w:szCs w:val="16"/>
        </w:rPr>
        <w:t xml:space="preserve"> исполнения настоящего </w:t>
      </w:r>
      <w:r w:rsidR="006D6793" w:rsidRPr="00F23A4F">
        <w:rPr>
          <w:rFonts w:ascii="Times New Roman" w:hAnsi="Times New Roman" w:cs="Times New Roman"/>
          <w:sz w:val="16"/>
          <w:szCs w:val="16"/>
        </w:rPr>
        <w:t>Договора (</w:t>
      </w:r>
      <w:r w:rsidR="00FF4CA2" w:rsidRPr="00F23A4F">
        <w:rPr>
          <w:rFonts w:ascii="Times New Roman" w:hAnsi="Times New Roman" w:cs="Times New Roman"/>
          <w:sz w:val="16"/>
          <w:szCs w:val="16"/>
        </w:rPr>
        <w:t>п.2.1. Договора</w:t>
      </w:r>
      <w:r w:rsidR="006D6793" w:rsidRPr="00F23A4F">
        <w:rPr>
          <w:rFonts w:ascii="Times New Roman" w:hAnsi="Times New Roman" w:cs="Times New Roman"/>
          <w:sz w:val="16"/>
          <w:szCs w:val="16"/>
        </w:rPr>
        <w:t>)</w:t>
      </w:r>
      <w:r w:rsidR="00FF4CA2" w:rsidRPr="00F23A4F">
        <w:rPr>
          <w:rFonts w:ascii="Times New Roman" w:hAnsi="Times New Roman" w:cs="Times New Roman"/>
          <w:sz w:val="16"/>
          <w:szCs w:val="16"/>
        </w:rPr>
        <w:t>.</w:t>
      </w:r>
    </w:p>
    <w:p w:rsidR="007F7126" w:rsidRPr="00E86360" w:rsidRDefault="007F7126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72B4" w:rsidRDefault="006472B4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72B4" w:rsidRDefault="006472B4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lastRenderedPageBreak/>
        <w:t>9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 xml:space="preserve">. Действие, изменение и расторжение </w:t>
      </w:r>
      <w:r w:rsidR="00343215" w:rsidRPr="00E86360">
        <w:rPr>
          <w:rFonts w:ascii="Times New Roman" w:hAnsi="Times New Roman" w:cs="Times New Roman"/>
          <w:b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оговора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4EE" w:rsidRPr="00E86360" w:rsidRDefault="00F44B4C" w:rsidP="006B64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 xml:space="preserve">9.1. </w:t>
      </w:r>
      <w:r w:rsidR="006B64EE" w:rsidRPr="00E86360">
        <w:rPr>
          <w:rFonts w:ascii="Times New Roman" w:hAnsi="Times New Roman" w:cs="Times New Roman"/>
          <w:sz w:val="16"/>
          <w:szCs w:val="16"/>
        </w:rPr>
        <w:t xml:space="preserve">Договор вступает в силу с момента его подписания Сторонами и действует без ограничения срока. </w:t>
      </w:r>
    </w:p>
    <w:p w:rsidR="006B64EE" w:rsidRPr="00E86360" w:rsidRDefault="006B64EE" w:rsidP="006B6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В случае если первая фактическая подача газа Абоненту имела место до подписания Договора,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(присоединенной) сети.</w:t>
      </w: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9.2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</w:t>
      </w:r>
      <w:r w:rsidRPr="00E86360">
        <w:rPr>
          <w:rFonts w:ascii="Times New Roman" w:hAnsi="Times New Roman" w:cs="Times New Roman"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оговор может быть изменен или досрочно расторгнут по основаниям и в порядке, которые предусмотрены законодательством </w:t>
      </w:r>
      <w:r w:rsidRPr="00E86360">
        <w:rPr>
          <w:rFonts w:ascii="Times New Roman" w:hAnsi="Times New Roman" w:cs="Times New Roman"/>
          <w:sz w:val="16"/>
          <w:szCs w:val="16"/>
        </w:rPr>
        <w:t>РФ</w:t>
      </w:r>
      <w:r w:rsidR="00BF5B2C" w:rsidRPr="00E86360">
        <w:rPr>
          <w:rFonts w:ascii="Times New Roman" w:hAnsi="Times New Roman" w:cs="Times New Roman"/>
          <w:sz w:val="16"/>
          <w:szCs w:val="16"/>
        </w:rPr>
        <w:t>.</w:t>
      </w: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9.3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</w:t>
      </w:r>
      <w:r w:rsidRPr="00E86360">
        <w:rPr>
          <w:rFonts w:ascii="Times New Roman" w:hAnsi="Times New Roman" w:cs="Times New Roman"/>
          <w:sz w:val="16"/>
          <w:szCs w:val="16"/>
        </w:rPr>
        <w:t xml:space="preserve">Договор 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заключен в соответствии с положениями федеральных законов и иных нормативно-правовых актов </w:t>
      </w:r>
      <w:r w:rsidRPr="00E86360">
        <w:rPr>
          <w:rFonts w:ascii="Times New Roman" w:hAnsi="Times New Roman" w:cs="Times New Roman"/>
          <w:sz w:val="16"/>
          <w:szCs w:val="16"/>
        </w:rPr>
        <w:t>РФ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В случае принятия после заключения </w:t>
      </w:r>
      <w:r w:rsidR="00343215" w:rsidRPr="00E86360">
        <w:rPr>
          <w:rFonts w:ascii="Times New Roman" w:hAnsi="Times New Roman" w:cs="Times New Roman"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оговора федеральных законов </w:t>
      </w:r>
      <w:r w:rsidRPr="00E86360">
        <w:rPr>
          <w:rFonts w:ascii="Times New Roman" w:hAnsi="Times New Roman" w:cs="Times New Roman"/>
          <w:sz w:val="16"/>
          <w:szCs w:val="16"/>
        </w:rPr>
        <w:t>и/или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нормативно-правовых актов </w:t>
      </w:r>
      <w:r w:rsidRPr="00E86360">
        <w:rPr>
          <w:rFonts w:ascii="Times New Roman" w:hAnsi="Times New Roman" w:cs="Times New Roman"/>
          <w:sz w:val="16"/>
          <w:szCs w:val="16"/>
        </w:rPr>
        <w:t>РФ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, устанавливающих иные правила, обязательные для </w:t>
      </w:r>
      <w:r w:rsidR="00343215" w:rsidRPr="00E86360">
        <w:rPr>
          <w:rFonts w:ascii="Times New Roman" w:hAnsi="Times New Roman" w:cs="Times New Roman"/>
          <w:sz w:val="16"/>
          <w:szCs w:val="16"/>
        </w:rPr>
        <w:t>С</w:t>
      </w:r>
      <w:r w:rsidR="00BF5B2C" w:rsidRPr="00E86360">
        <w:rPr>
          <w:rFonts w:ascii="Times New Roman" w:hAnsi="Times New Roman" w:cs="Times New Roman"/>
          <w:sz w:val="16"/>
          <w:szCs w:val="16"/>
        </w:rPr>
        <w:t>торон, указанные акты подлежат применению со дня их вступления в законную силу (если федеральным законом и</w:t>
      </w:r>
      <w:r w:rsidRPr="00E86360">
        <w:rPr>
          <w:rFonts w:ascii="Times New Roman" w:hAnsi="Times New Roman" w:cs="Times New Roman"/>
          <w:sz w:val="16"/>
          <w:szCs w:val="16"/>
        </w:rPr>
        <w:t>/или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нормативно-правовым актом </w:t>
      </w:r>
      <w:r w:rsidR="00343215" w:rsidRPr="00E86360">
        <w:rPr>
          <w:rFonts w:ascii="Times New Roman" w:hAnsi="Times New Roman" w:cs="Times New Roman"/>
          <w:sz w:val="16"/>
          <w:szCs w:val="16"/>
        </w:rPr>
        <w:t>РФ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не установлен иной срок) без внесения изменений в </w:t>
      </w:r>
      <w:r w:rsidRPr="00E86360">
        <w:rPr>
          <w:rFonts w:ascii="Times New Roman" w:hAnsi="Times New Roman" w:cs="Times New Roman"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sz w:val="16"/>
          <w:szCs w:val="16"/>
        </w:rPr>
        <w:t>оговор.</w:t>
      </w:r>
    </w:p>
    <w:p w:rsidR="00BF5B2C" w:rsidRPr="00E86360" w:rsidRDefault="00F44B4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9.4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</w:t>
      </w:r>
      <w:r w:rsidR="00BF7AEF" w:rsidRPr="00BF7AEF">
        <w:rPr>
          <w:rFonts w:ascii="Times New Roman" w:hAnsi="Times New Roman" w:cs="Times New Roman"/>
          <w:sz w:val="16"/>
          <w:szCs w:val="16"/>
        </w:rPr>
        <w:t>Информация об изменении условий Договора доводится до сведения Абонента путем размещения информации на официальном сайте Поставщика и (или) способами, предусмотренными пунктом 2.2. Договора</w:t>
      </w:r>
      <w:r w:rsidR="00BF5B2C" w:rsidRPr="00E86360">
        <w:rPr>
          <w:rFonts w:ascii="Times New Roman" w:hAnsi="Times New Roman" w:cs="Times New Roman"/>
          <w:sz w:val="16"/>
          <w:szCs w:val="16"/>
        </w:rPr>
        <w:t>.</w:t>
      </w:r>
    </w:p>
    <w:p w:rsidR="00BF5B2C" w:rsidRPr="00915742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15742">
        <w:rPr>
          <w:rFonts w:ascii="Times New Roman" w:hAnsi="Times New Roman" w:cs="Times New Roman"/>
          <w:sz w:val="16"/>
          <w:szCs w:val="16"/>
        </w:rPr>
        <w:t xml:space="preserve">По согласованию </w:t>
      </w:r>
      <w:r w:rsidR="00343215" w:rsidRPr="00915742">
        <w:rPr>
          <w:rFonts w:ascii="Times New Roman" w:hAnsi="Times New Roman" w:cs="Times New Roman"/>
          <w:sz w:val="16"/>
          <w:szCs w:val="16"/>
        </w:rPr>
        <w:t>С</w:t>
      </w:r>
      <w:r w:rsidRPr="00915742">
        <w:rPr>
          <w:rFonts w:ascii="Times New Roman" w:hAnsi="Times New Roman" w:cs="Times New Roman"/>
          <w:sz w:val="16"/>
          <w:szCs w:val="16"/>
        </w:rPr>
        <w:t xml:space="preserve">торон такие изменения могут быть оформлены дополнительными соглашениями к </w:t>
      </w:r>
      <w:r w:rsidR="00F44B4C" w:rsidRPr="00915742">
        <w:rPr>
          <w:rFonts w:ascii="Times New Roman" w:hAnsi="Times New Roman" w:cs="Times New Roman"/>
          <w:sz w:val="16"/>
          <w:szCs w:val="16"/>
        </w:rPr>
        <w:t>Д</w:t>
      </w:r>
      <w:r w:rsidRPr="00915742">
        <w:rPr>
          <w:rFonts w:ascii="Times New Roman" w:hAnsi="Times New Roman" w:cs="Times New Roman"/>
          <w:sz w:val="16"/>
          <w:szCs w:val="16"/>
        </w:rPr>
        <w:t xml:space="preserve">оговору, подписываемыми </w:t>
      </w:r>
      <w:r w:rsidR="00343215" w:rsidRPr="00915742">
        <w:rPr>
          <w:rFonts w:ascii="Times New Roman" w:hAnsi="Times New Roman" w:cs="Times New Roman"/>
          <w:sz w:val="16"/>
          <w:szCs w:val="16"/>
        </w:rPr>
        <w:t>С</w:t>
      </w:r>
      <w:r w:rsidRPr="00915742">
        <w:rPr>
          <w:rFonts w:ascii="Times New Roman" w:hAnsi="Times New Roman" w:cs="Times New Roman"/>
          <w:sz w:val="16"/>
          <w:szCs w:val="16"/>
        </w:rPr>
        <w:t xml:space="preserve">торонами или уполномоченными представителями </w:t>
      </w:r>
      <w:r w:rsidR="00343215" w:rsidRPr="00915742">
        <w:rPr>
          <w:rFonts w:ascii="Times New Roman" w:hAnsi="Times New Roman" w:cs="Times New Roman"/>
          <w:sz w:val="16"/>
          <w:szCs w:val="16"/>
        </w:rPr>
        <w:t>С</w:t>
      </w:r>
      <w:r w:rsidRPr="00915742">
        <w:rPr>
          <w:rFonts w:ascii="Times New Roman" w:hAnsi="Times New Roman" w:cs="Times New Roman"/>
          <w:sz w:val="16"/>
          <w:szCs w:val="16"/>
        </w:rPr>
        <w:t>торон.</w:t>
      </w:r>
    </w:p>
    <w:p w:rsidR="001F63DD" w:rsidRPr="00915742" w:rsidRDefault="00991605" w:rsidP="0099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0"/>
          <w:sz w:val="16"/>
          <w:szCs w:val="16"/>
        </w:rPr>
      </w:pPr>
      <w:r w:rsidRPr="00915742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AF74D6" w:rsidRPr="00915742">
        <w:rPr>
          <w:rFonts w:ascii="Times New Roman" w:hAnsi="Times New Roman" w:cs="Times New Roman"/>
          <w:sz w:val="16"/>
          <w:szCs w:val="16"/>
        </w:rPr>
        <w:t xml:space="preserve">9.5. </w:t>
      </w:r>
      <w:r w:rsidR="001F63DD" w:rsidRPr="00915742">
        <w:rPr>
          <w:rFonts w:ascii="Times New Roman" w:hAnsi="Times New Roman" w:cs="Times New Roman"/>
          <w:sz w:val="16"/>
          <w:szCs w:val="16"/>
        </w:rPr>
        <w:t>Поставщик обрабатывает персональные данные</w:t>
      </w:r>
      <w:r w:rsidR="007274FD" w:rsidRPr="00915742">
        <w:rPr>
          <w:rFonts w:ascii="Times New Roman" w:hAnsi="Times New Roman" w:cs="Times New Roman"/>
          <w:sz w:val="16"/>
          <w:szCs w:val="16"/>
        </w:rPr>
        <w:t xml:space="preserve"> Абонента</w:t>
      </w:r>
      <w:r w:rsidR="001F63DD" w:rsidRPr="00915742">
        <w:rPr>
          <w:rFonts w:ascii="Times New Roman" w:hAnsi="Times New Roman" w:cs="Times New Roman"/>
          <w:sz w:val="16"/>
          <w:szCs w:val="16"/>
        </w:rPr>
        <w:t xml:space="preserve"> </w:t>
      </w:r>
      <w:r w:rsidR="00104CCB" w:rsidRPr="00915742">
        <w:rPr>
          <w:rFonts w:ascii="Times New Roman" w:hAnsi="Times New Roman" w:cs="Times New Roman"/>
          <w:sz w:val="16"/>
          <w:szCs w:val="16"/>
        </w:rPr>
        <w:t>на основании п.5</w:t>
      </w:r>
      <w:r w:rsidR="00735A44" w:rsidRPr="00915742">
        <w:rPr>
          <w:rFonts w:ascii="Times New Roman" w:hAnsi="Times New Roman" w:cs="Times New Roman"/>
          <w:sz w:val="16"/>
          <w:szCs w:val="16"/>
        </w:rPr>
        <w:t xml:space="preserve"> ч.1</w:t>
      </w:r>
      <w:r w:rsidR="00104CCB" w:rsidRPr="00915742">
        <w:rPr>
          <w:rFonts w:ascii="Times New Roman" w:hAnsi="Times New Roman" w:cs="Times New Roman"/>
          <w:sz w:val="16"/>
          <w:szCs w:val="16"/>
        </w:rPr>
        <w:t xml:space="preserve"> ст.6 </w:t>
      </w:r>
      <w:r w:rsidR="00104CCB" w:rsidRPr="00915742">
        <w:rPr>
          <w:rFonts w:ascii="Times New Roman" w:hAnsi="Times New Roman" w:cs="Times New Roman"/>
          <w:spacing w:val="-2"/>
          <w:sz w:val="16"/>
          <w:szCs w:val="16"/>
        </w:rPr>
        <w:t xml:space="preserve">Федерального </w:t>
      </w:r>
      <w:r w:rsidR="00104CCB" w:rsidRPr="00915742">
        <w:rPr>
          <w:rFonts w:ascii="Times New Roman" w:hAnsi="Times New Roman" w:cs="Times New Roman"/>
          <w:spacing w:val="10"/>
          <w:sz w:val="16"/>
          <w:szCs w:val="16"/>
        </w:rPr>
        <w:t xml:space="preserve">закона от </w:t>
      </w:r>
      <w:r w:rsidR="00104CCB" w:rsidRPr="00915742">
        <w:rPr>
          <w:rFonts w:ascii="Times New Roman" w:hAnsi="Times New Roman" w:cs="Times New Roman"/>
          <w:sz w:val="16"/>
          <w:szCs w:val="16"/>
        </w:rPr>
        <w:t>27.07.2006 г. № 152-ФЗ</w:t>
      </w:r>
      <w:r w:rsidR="00104CCB" w:rsidRPr="00915742">
        <w:rPr>
          <w:rFonts w:ascii="Times New Roman" w:hAnsi="Times New Roman" w:cs="Times New Roman"/>
          <w:spacing w:val="10"/>
          <w:sz w:val="16"/>
          <w:szCs w:val="16"/>
        </w:rPr>
        <w:t xml:space="preserve"> «О персональных данных»</w:t>
      </w:r>
      <w:r w:rsidR="00F42EAD" w:rsidRPr="00915742">
        <w:rPr>
          <w:rFonts w:ascii="Times New Roman" w:hAnsi="Times New Roman" w:cs="Times New Roman"/>
          <w:spacing w:val="10"/>
          <w:sz w:val="16"/>
          <w:szCs w:val="16"/>
        </w:rPr>
        <w:t xml:space="preserve"> с соблюдением требований обеспечения безопасности персональных данных</w:t>
      </w:r>
      <w:r w:rsidR="00104CCB" w:rsidRPr="00915742">
        <w:rPr>
          <w:rFonts w:ascii="Times New Roman" w:hAnsi="Times New Roman" w:cs="Times New Roman"/>
          <w:spacing w:val="10"/>
          <w:sz w:val="16"/>
          <w:szCs w:val="16"/>
        </w:rPr>
        <w:t>.</w:t>
      </w:r>
    </w:p>
    <w:p w:rsidR="00C90357" w:rsidRPr="00915742" w:rsidRDefault="00104CCB" w:rsidP="002D2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15742">
        <w:rPr>
          <w:rFonts w:ascii="Times New Roman" w:hAnsi="Times New Roman" w:cs="Times New Roman"/>
          <w:spacing w:val="10"/>
          <w:sz w:val="16"/>
          <w:szCs w:val="16"/>
        </w:rPr>
        <w:t xml:space="preserve">В целях заключения и исполнения Договора Абонент дает </w:t>
      </w:r>
      <w:r w:rsidR="002D276C" w:rsidRPr="00915742">
        <w:rPr>
          <w:rFonts w:ascii="Times New Roman" w:hAnsi="Times New Roman" w:cs="Times New Roman"/>
          <w:spacing w:val="10"/>
          <w:sz w:val="16"/>
          <w:szCs w:val="16"/>
        </w:rPr>
        <w:t xml:space="preserve">Поставщику </w:t>
      </w:r>
      <w:r w:rsidRPr="00915742">
        <w:rPr>
          <w:rFonts w:ascii="Times New Roman" w:hAnsi="Times New Roman" w:cs="Times New Roman"/>
          <w:spacing w:val="10"/>
          <w:sz w:val="16"/>
          <w:szCs w:val="16"/>
        </w:rPr>
        <w:t xml:space="preserve">согласие на передачу своих персональных данных </w:t>
      </w:r>
      <w:r w:rsidR="007274FD" w:rsidRPr="00915742">
        <w:rPr>
          <w:rFonts w:ascii="Times New Roman" w:hAnsi="Times New Roman" w:cs="Times New Roman"/>
          <w:spacing w:val="10"/>
          <w:sz w:val="16"/>
          <w:szCs w:val="16"/>
        </w:rPr>
        <w:t>(</w:t>
      </w:r>
      <w:r w:rsidR="007274FD" w:rsidRPr="00915742">
        <w:rPr>
          <w:rFonts w:ascii="Times New Roman" w:hAnsi="Times New Roman" w:cs="Times New Roman"/>
          <w:sz w:val="16"/>
          <w:szCs w:val="16"/>
        </w:rPr>
        <w:t xml:space="preserve">фамилия; имя; отчество; год, месяц, дата и место рождения; </w:t>
      </w:r>
      <w:r w:rsidR="00837B6A" w:rsidRPr="00915742">
        <w:rPr>
          <w:rFonts w:ascii="Times New Roman" w:hAnsi="Times New Roman" w:cs="Times New Roman"/>
          <w:sz w:val="16"/>
          <w:szCs w:val="16"/>
        </w:rPr>
        <w:t xml:space="preserve">пол; гражданство (подданство); </w:t>
      </w:r>
      <w:r w:rsidR="007274FD" w:rsidRPr="00915742">
        <w:rPr>
          <w:rFonts w:ascii="Times New Roman" w:hAnsi="Times New Roman" w:cs="Times New Roman"/>
          <w:sz w:val="16"/>
          <w:szCs w:val="16"/>
        </w:rPr>
        <w:t xml:space="preserve">адрес регистрации; адрес фактического проживания; сведения, содержащиеся в документах, удостоверяющих личность; ИНН; СНИЛС; телефонный абонентский номер (домашний, рабочий, мобильный); адрес электронной почты) </w:t>
      </w:r>
      <w:r w:rsidR="00A4133B" w:rsidRPr="00915742">
        <w:rPr>
          <w:rFonts w:ascii="Times New Roman" w:hAnsi="Times New Roman" w:cs="Times New Roman"/>
          <w:spacing w:val="10"/>
          <w:sz w:val="16"/>
          <w:szCs w:val="16"/>
        </w:rPr>
        <w:t>в ПАО «Газпром» (ИНН:</w:t>
      </w:r>
      <w:r w:rsidR="00A4133B" w:rsidRPr="009157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FD7C9F" w:rsidRPr="00915742">
        <w:rPr>
          <w:rFonts w:ascii="Times New Roman" w:eastAsia="Times New Roman" w:hAnsi="Times New Roman" w:cs="Times New Roman"/>
          <w:sz w:val="16"/>
          <w:szCs w:val="16"/>
        </w:rPr>
        <w:t xml:space="preserve">773605003), в </w:t>
      </w:r>
      <w:r w:rsidR="00AF74D6" w:rsidRPr="00915742">
        <w:rPr>
          <w:rFonts w:ascii="Times New Roman" w:hAnsi="Times New Roman" w:cs="Times New Roman"/>
          <w:sz w:val="16"/>
          <w:szCs w:val="16"/>
        </w:rPr>
        <w:t>ООО «Газпром межрегионгаз» (ИНН:</w:t>
      </w:r>
      <w:r w:rsidR="00C90357" w:rsidRPr="00915742">
        <w:rPr>
          <w:rFonts w:ascii="Segoe UI" w:hAnsi="Segoe UI" w:cs="Segoe UI"/>
          <w:sz w:val="16"/>
          <w:szCs w:val="16"/>
          <w:shd w:val="clear" w:color="auto" w:fill="FFFFFF"/>
        </w:rPr>
        <w:t xml:space="preserve"> </w:t>
      </w:r>
      <w:r w:rsidR="00C90357" w:rsidRPr="00915742">
        <w:rPr>
          <w:rFonts w:ascii="Times New Roman" w:hAnsi="Times New Roman" w:cs="Times New Roman"/>
          <w:sz w:val="16"/>
          <w:szCs w:val="16"/>
          <w:shd w:val="clear" w:color="auto" w:fill="FFFFFF"/>
        </w:rPr>
        <w:t>5003021311</w:t>
      </w:r>
      <w:r w:rsidR="00AF74D6" w:rsidRPr="00915742">
        <w:rPr>
          <w:rFonts w:ascii="Times New Roman" w:hAnsi="Times New Roman" w:cs="Times New Roman"/>
          <w:sz w:val="16"/>
          <w:szCs w:val="16"/>
        </w:rPr>
        <w:t>)</w:t>
      </w:r>
      <w:r w:rsidR="005C1C26" w:rsidRPr="00915742">
        <w:rPr>
          <w:rFonts w:ascii="Times New Roman" w:hAnsi="Times New Roman" w:cs="Times New Roman"/>
          <w:sz w:val="16"/>
          <w:szCs w:val="16"/>
        </w:rPr>
        <w:t xml:space="preserve">, </w:t>
      </w:r>
      <w:r w:rsidR="00C90357" w:rsidRPr="00915742">
        <w:rPr>
          <w:rFonts w:ascii="Times New Roman" w:hAnsi="Times New Roman" w:cs="Times New Roman"/>
          <w:sz w:val="16"/>
          <w:szCs w:val="16"/>
        </w:rPr>
        <w:t xml:space="preserve">а также </w:t>
      </w:r>
      <w:r w:rsidR="00A445BD" w:rsidRPr="00915742">
        <w:rPr>
          <w:rFonts w:ascii="Times New Roman" w:hAnsi="Times New Roman" w:cs="Times New Roman"/>
          <w:sz w:val="16"/>
          <w:szCs w:val="16"/>
        </w:rPr>
        <w:t xml:space="preserve">в </w:t>
      </w:r>
      <w:r w:rsidR="00C90357" w:rsidRPr="00915742">
        <w:rPr>
          <w:rFonts w:ascii="Times New Roman" w:hAnsi="Times New Roman" w:cs="Times New Roman"/>
          <w:sz w:val="16"/>
          <w:szCs w:val="16"/>
        </w:rPr>
        <w:t>организаци</w:t>
      </w:r>
      <w:r w:rsidR="00A445BD" w:rsidRPr="00915742">
        <w:rPr>
          <w:rFonts w:ascii="Times New Roman" w:hAnsi="Times New Roman" w:cs="Times New Roman"/>
          <w:sz w:val="16"/>
          <w:szCs w:val="16"/>
        </w:rPr>
        <w:t>и</w:t>
      </w:r>
      <w:r w:rsidR="00C90357" w:rsidRPr="00915742">
        <w:rPr>
          <w:rFonts w:ascii="Times New Roman" w:hAnsi="Times New Roman" w:cs="Times New Roman"/>
          <w:sz w:val="16"/>
          <w:szCs w:val="16"/>
        </w:rPr>
        <w:t>, указанны</w:t>
      </w:r>
      <w:r w:rsidR="00A445BD" w:rsidRPr="00915742">
        <w:rPr>
          <w:rFonts w:ascii="Times New Roman" w:hAnsi="Times New Roman" w:cs="Times New Roman"/>
          <w:sz w:val="16"/>
          <w:szCs w:val="16"/>
        </w:rPr>
        <w:t>е</w:t>
      </w:r>
      <w:r w:rsidR="00C90357" w:rsidRPr="00915742">
        <w:rPr>
          <w:rFonts w:ascii="Times New Roman" w:hAnsi="Times New Roman" w:cs="Times New Roman"/>
          <w:sz w:val="16"/>
          <w:szCs w:val="16"/>
        </w:rPr>
        <w:t xml:space="preserve"> в Перечне организаций, которым Поставщик передает персональные данные Абонента (размещен на официальном сайте Поставщика </w:t>
      </w:r>
      <w:hyperlink r:id="rId8" w:history="1">
        <w:r w:rsidR="00C90357" w:rsidRPr="00915742">
          <w:rPr>
            <w:rFonts w:ascii="Times New Roman" w:hAnsi="Times New Roman" w:cs="Times New Roman"/>
            <w:sz w:val="16"/>
            <w:szCs w:val="16"/>
            <w:u w:val="single"/>
          </w:rPr>
          <w:t>https://www.peterburgregiongaz.ru/</w:t>
        </w:r>
      </w:hyperlink>
      <w:r w:rsidR="00C90357" w:rsidRPr="00915742">
        <w:rPr>
          <w:rFonts w:ascii="Times New Roman" w:hAnsi="Times New Roman" w:cs="Times New Roman"/>
          <w:sz w:val="16"/>
          <w:szCs w:val="16"/>
        </w:rPr>
        <w:t xml:space="preserve"> в разделе «Информация для физически</w:t>
      </w:r>
      <w:r w:rsidR="00FB1F8F" w:rsidRPr="00915742">
        <w:rPr>
          <w:rFonts w:ascii="Times New Roman" w:hAnsi="Times New Roman" w:cs="Times New Roman"/>
          <w:sz w:val="16"/>
          <w:szCs w:val="16"/>
        </w:rPr>
        <w:t>х</w:t>
      </w:r>
      <w:r w:rsidR="00C90357" w:rsidRPr="00915742">
        <w:rPr>
          <w:rFonts w:ascii="Times New Roman" w:hAnsi="Times New Roman" w:cs="Times New Roman"/>
          <w:sz w:val="16"/>
          <w:szCs w:val="16"/>
        </w:rPr>
        <w:t xml:space="preserve"> лиц»).</w:t>
      </w:r>
    </w:p>
    <w:p w:rsidR="001872A2" w:rsidRPr="00342450" w:rsidRDefault="001872A2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15742">
        <w:rPr>
          <w:rFonts w:ascii="Times New Roman" w:hAnsi="Times New Roman" w:cs="Times New Roman"/>
          <w:spacing w:val="10"/>
          <w:sz w:val="16"/>
          <w:szCs w:val="16"/>
        </w:rPr>
        <w:t>Предоставляя персональные данные третьих лиц (граждан,</w:t>
      </w:r>
      <w:r w:rsidRPr="00915742">
        <w:rPr>
          <w:rFonts w:ascii="Times New Roman" w:hAnsi="Times New Roman" w:cs="Times New Roman"/>
          <w:sz w:val="16"/>
          <w:szCs w:val="16"/>
        </w:rPr>
        <w:t xml:space="preserve"> проживающих (зарегистрированных) в жилом помещении, Абонент подтверждает, что для заключения и исполнения Договора им получено согласие третьих лиц, в интересах которых он действует, на обработку  и передачу в указанные выше организации их персональных данных (фамилия; имя; отчество; год месяц; дата рождения; адрес регистрации; степень родства), в том числе: сбор, систематизацию, накопление, хранение, уточнение (обновление или изменение), использование, обезличив</w:t>
      </w:r>
      <w:r w:rsidR="00167F67" w:rsidRPr="00915742">
        <w:rPr>
          <w:rFonts w:ascii="Times New Roman" w:hAnsi="Times New Roman" w:cs="Times New Roman"/>
          <w:sz w:val="16"/>
          <w:szCs w:val="16"/>
        </w:rPr>
        <w:t xml:space="preserve">ание, блокирование, уничтожение </w:t>
      </w:r>
      <w:r w:rsidRPr="00915742">
        <w:rPr>
          <w:rFonts w:ascii="Times New Roman" w:hAnsi="Times New Roman" w:cs="Times New Roman"/>
          <w:sz w:val="16"/>
          <w:szCs w:val="16"/>
        </w:rPr>
        <w:t>в соответствии с действующим законодательством.</w:t>
      </w:r>
      <w:r w:rsidRPr="0034245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5B2C" w:rsidRPr="00E86360" w:rsidRDefault="003232A0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9.6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Договор может быть расторгнут в судебном </w:t>
      </w:r>
      <w:hyperlink r:id="rId9" w:history="1">
        <w:r w:rsidR="00BF5B2C" w:rsidRPr="00E86360">
          <w:rPr>
            <w:rFonts w:ascii="Times New Roman" w:hAnsi="Times New Roman" w:cs="Times New Roman"/>
            <w:sz w:val="16"/>
            <w:szCs w:val="16"/>
          </w:rPr>
          <w:t>порядке</w:t>
        </w:r>
      </w:hyperlink>
      <w:r w:rsidR="00BF5B2C" w:rsidRPr="00E86360">
        <w:rPr>
          <w:rFonts w:ascii="Times New Roman" w:hAnsi="Times New Roman" w:cs="Times New Roman"/>
          <w:sz w:val="16"/>
          <w:szCs w:val="16"/>
        </w:rPr>
        <w:t xml:space="preserve"> по иску Поставщика в случае, если Абонент в течение 3 месяцев со дня приостановления подачи газа не принял мер по устранению причин, послуживших основанием для приостановления </w:t>
      </w:r>
      <w:r w:rsidR="00343215" w:rsidRPr="00E86360">
        <w:rPr>
          <w:rFonts w:ascii="Times New Roman" w:hAnsi="Times New Roman" w:cs="Times New Roman"/>
          <w:sz w:val="16"/>
          <w:szCs w:val="16"/>
        </w:rPr>
        <w:t xml:space="preserve">подачи 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газа, указанных в пункте </w:t>
      </w:r>
      <w:r w:rsidRPr="00E86360">
        <w:rPr>
          <w:rFonts w:ascii="Times New Roman" w:hAnsi="Times New Roman" w:cs="Times New Roman"/>
          <w:sz w:val="16"/>
          <w:szCs w:val="16"/>
        </w:rPr>
        <w:t>6.3.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 </w:t>
      </w:r>
      <w:r w:rsidRPr="00E86360">
        <w:rPr>
          <w:rFonts w:ascii="Times New Roman" w:hAnsi="Times New Roman" w:cs="Times New Roman"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sz w:val="16"/>
          <w:szCs w:val="16"/>
        </w:rPr>
        <w:t>оговора.</w:t>
      </w:r>
    </w:p>
    <w:p w:rsidR="00ED2BEE" w:rsidRPr="00E86360" w:rsidRDefault="00ED2BEE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3232A0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10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. Заключительные положения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3232A0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sz w:val="16"/>
          <w:szCs w:val="16"/>
        </w:rPr>
        <w:t>10.1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. По вопросам, прямо не урегулированным </w:t>
      </w:r>
      <w:r w:rsidR="00343215" w:rsidRPr="00E86360">
        <w:rPr>
          <w:rFonts w:ascii="Times New Roman" w:hAnsi="Times New Roman" w:cs="Times New Roman"/>
          <w:sz w:val="16"/>
          <w:szCs w:val="16"/>
        </w:rPr>
        <w:t>Д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оговором, </w:t>
      </w:r>
      <w:r w:rsidR="00343215" w:rsidRPr="00E86360">
        <w:rPr>
          <w:rFonts w:ascii="Times New Roman" w:hAnsi="Times New Roman" w:cs="Times New Roman"/>
          <w:sz w:val="16"/>
          <w:szCs w:val="16"/>
        </w:rPr>
        <w:t>С</w:t>
      </w:r>
      <w:r w:rsidR="00BF5B2C" w:rsidRPr="00E86360">
        <w:rPr>
          <w:rFonts w:ascii="Times New Roman" w:hAnsi="Times New Roman" w:cs="Times New Roman"/>
          <w:sz w:val="16"/>
          <w:szCs w:val="16"/>
        </w:rPr>
        <w:t xml:space="preserve">тороны руководствуются законодательством </w:t>
      </w:r>
      <w:r w:rsidRPr="00E86360">
        <w:rPr>
          <w:rFonts w:ascii="Times New Roman" w:hAnsi="Times New Roman" w:cs="Times New Roman"/>
          <w:sz w:val="16"/>
          <w:szCs w:val="16"/>
        </w:rPr>
        <w:t>РФ</w:t>
      </w:r>
      <w:r w:rsidR="00BF5B2C" w:rsidRPr="00E86360">
        <w:rPr>
          <w:rFonts w:ascii="Times New Roman" w:hAnsi="Times New Roman" w:cs="Times New Roman"/>
          <w:sz w:val="16"/>
          <w:szCs w:val="16"/>
        </w:rPr>
        <w:t>.</w:t>
      </w:r>
    </w:p>
    <w:p w:rsidR="00BF5B2C" w:rsidRPr="00E86360" w:rsidRDefault="00BF5B2C" w:rsidP="00BF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F5B2C" w:rsidRPr="00E86360" w:rsidRDefault="003232A0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11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 xml:space="preserve">. Информация для заключения договора </w:t>
      </w:r>
    </w:p>
    <w:p w:rsidR="007F7126" w:rsidRPr="00E86360" w:rsidRDefault="007F7126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0"/>
        <w:gridCol w:w="282"/>
        <w:gridCol w:w="2662"/>
        <w:gridCol w:w="2465"/>
      </w:tblGrid>
      <w:tr w:rsidR="003A193A" w:rsidRPr="00E86360" w:rsidTr="003A193A">
        <w:trPr>
          <w:cantSplit/>
          <w:trHeight w:val="582"/>
          <w:jc w:val="center"/>
        </w:trPr>
        <w:tc>
          <w:tcPr>
            <w:tcW w:w="2443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E86360">
              <w:rPr>
                <w:sz w:val="16"/>
                <w:szCs w:val="16"/>
              </w:rPr>
              <w:t xml:space="preserve">Ф.И.О. зарегистрированных граждан </w:t>
            </w:r>
          </w:p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E86360">
              <w:rPr>
                <w:sz w:val="16"/>
                <w:szCs w:val="16"/>
              </w:rPr>
              <w:t xml:space="preserve">в жилом помещении, в отношении которого заключается настоящий договор/Ф.И.О. собственников помещения </w:t>
            </w:r>
          </w:p>
        </w:tc>
        <w:tc>
          <w:tcPr>
            <w:tcW w:w="133" w:type="pct"/>
            <w:vMerge w:val="restart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E86360">
              <w:rPr>
                <w:sz w:val="16"/>
                <w:szCs w:val="16"/>
              </w:rPr>
              <w:t xml:space="preserve">Перечень </w:t>
            </w:r>
          </w:p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E86360">
              <w:rPr>
                <w:sz w:val="16"/>
                <w:szCs w:val="16"/>
              </w:rPr>
              <w:t xml:space="preserve">газоиспользующего оборудования </w:t>
            </w:r>
          </w:p>
        </w:tc>
        <w:tc>
          <w:tcPr>
            <w:tcW w:w="1165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E86360">
              <w:rPr>
                <w:sz w:val="16"/>
                <w:szCs w:val="16"/>
              </w:rPr>
              <w:t>Марка</w:t>
            </w:r>
          </w:p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  <w:r w:rsidRPr="00E86360">
              <w:rPr>
                <w:sz w:val="16"/>
                <w:szCs w:val="16"/>
              </w:rPr>
              <w:t xml:space="preserve"> газоиспользующего оборудования </w:t>
            </w:r>
          </w:p>
        </w:tc>
      </w:tr>
      <w:tr w:rsidR="003A193A" w:rsidRPr="00E86360" w:rsidTr="003A193A">
        <w:trPr>
          <w:trHeight w:val="276"/>
          <w:jc w:val="center"/>
        </w:trPr>
        <w:tc>
          <w:tcPr>
            <w:tcW w:w="2443" w:type="pct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</w:tr>
      <w:tr w:rsidR="003A193A" w:rsidRPr="00E86360" w:rsidTr="003A193A">
        <w:trPr>
          <w:trHeight w:val="276"/>
          <w:jc w:val="center"/>
        </w:trPr>
        <w:tc>
          <w:tcPr>
            <w:tcW w:w="2443" w:type="pct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</w:tr>
      <w:tr w:rsidR="003A193A" w:rsidRPr="00E86360" w:rsidTr="003A193A">
        <w:trPr>
          <w:trHeight w:val="211"/>
          <w:jc w:val="center"/>
        </w:trPr>
        <w:tc>
          <w:tcPr>
            <w:tcW w:w="2443" w:type="pct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</w:tr>
      <w:tr w:rsidR="003A193A" w:rsidRPr="00E86360" w:rsidTr="003A193A">
        <w:trPr>
          <w:trHeight w:val="186"/>
          <w:jc w:val="center"/>
        </w:trPr>
        <w:tc>
          <w:tcPr>
            <w:tcW w:w="2443" w:type="pct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</w:tr>
      <w:tr w:rsidR="003A193A" w:rsidRPr="00E86360" w:rsidTr="003A193A">
        <w:trPr>
          <w:trHeight w:val="215"/>
          <w:jc w:val="center"/>
        </w:trPr>
        <w:tc>
          <w:tcPr>
            <w:tcW w:w="2443" w:type="pct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</w:tr>
      <w:tr w:rsidR="003A193A" w:rsidRPr="00E86360" w:rsidTr="003A193A">
        <w:trPr>
          <w:trHeight w:val="206"/>
          <w:jc w:val="center"/>
        </w:trPr>
        <w:tc>
          <w:tcPr>
            <w:tcW w:w="2443" w:type="pct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</w:tr>
      <w:tr w:rsidR="003A193A" w:rsidRPr="00E86360" w:rsidTr="003A193A">
        <w:trPr>
          <w:trHeight w:val="218"/>
          <w:jc w:val="center"/>
        </w:trPr>
        <w:tc>
          <w:tcPr>
            <w:tcW w:w="2443" w:type="pct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pct"/>
            <w:vAlign w:val="center"/>
          </w:tcPr>
          <w:p w:rsidR="003A193A" w:rsidRPr="00E86360" w:rsidRDefault="003A193A" w:rsidP="002F57DC">
            <w:pPr>
              <w:pStyle w:val="a3"/>
              <w:tabs>
                <w:tab w:val="left" w:pos="0"/>
                <w:tab w:val="left" w:pos="720"/>
                <w:tab w:val="left" w:pos="900"/>
                <w:tab w:val="left" w:pos="1260"/>
              </w:tabs>
              <w:ind w:firstLine="290"/>
              <w:jc w:val="center"/>
              <w:rPr>
                <w:sz w:val="16"/>
                <w:szCs w:val="16"/>
              </w:rPr>
            </w:pPr>
          </w:p>
        </w:tc>
      </w:tr>
    </w:tbl>
    <w:p w:rsidR="003232A0" w:rsidRPr="00E86360" w:rsidRDefault="003232A0" w:rsidP="00BF5B2C">
      <w:pPr>
        <w:pStyle w:val="a3"/>
        <w:rPr>
          <w:b/>
          <w:bCs/>
          <w:sz w:val="16"/>
          <w:szCs w:val="16"/>
        </w:rPr>
      </w:pPr>
    </w:p>
    <w:p w:rsidR="00BF5B2C" w:rsidRPr="00E86360" w:rsidRDefault="00CD4B7D" w:rsidP="00BF5B2C">
      <w:pPr>
        <w:pStyle w:val="a3"/>
        <w:rPr>
          <w:b/>
          <w:bCs/>
          <w:sz w:val="16"/>
          <w:szCs w:val="16"/>
        </w:rPr>
      </w:pPr>
      <w:r w:rsidRPr="00E86360">
        <w:rPr>
          <w:b/>
          <w:bCs/>
          <w:sz w:val="16"/>
          <w:szCs w:val="16"/>
        </w:rPr>
        <w:t>Марка, № и дата поверки прибора учета газа</w:t>
      </w:r>
      <w:r w:rsidR="00BF5B2C" w:rsidRPr="00E86360">
        <w:rPr>
          <w:b/>
          <w:bCs/>
          <w:sz w:val="16"/>
          <w:szCs w:val="16"/>
        </w:rPr>
        <w:t>, место его присоединения к газопроводу _________</w:t>
      </w:r>
      <w:r w:rsidRPr="00E86360">
        <w:rPr>
          <w:b/>
          <w:bCs/>
          <w:sz w:val="16"/>
          <w:szCs w:val="16"/>
        </w:rPr>
        <w:t>___________________</w:t>
      </w:r>
    </w:p>
    <w:p w:rsidR="00CD4B7D" w:rsidRPr="00E86360" w:rsidRDefault="00CD4B7D" w:rsidP="00BF5B2C">
      <w:pPr>
        <w:pStyle w:val="a3"/>
        <w:rPr>
          <w:b/>
          <w:bCs/>
          <w:sz w:val="16"/>
          <w:szCs w:val="16"/>
        </w:rPr>
      </w:pPr>
      <w:r w:rsidRPr="00E86360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BF5B2C" w:rsidRPr="00E86360" w:rsidRDefault="00BF5B2C" w:rsidP="00BF5B2C">
      <w:pPr>
        <w:pStyle w:val="a3"/>
        <w:rPr>
          <w:b/>
          <w:bCs/>
          <w:sz w:val="16"/>
          <w:szCs w:val="16"/>
        </w:rPr>
      </w:pPr>
      <w:r w:rsidRPr="00E86360">
        <w:rPr>
          <w:b/>
          <w:bCs/>
          <w:sz w:val="16"/>
          <w:szCs w:val="16"/>
        </w:rPr>
        <w:t>Договор ВДГО, №, дата _____________________________________________________________________________________</w:t>
      </w:r>
    </w:p>
    <w:p w:rsidR="00BF5B2C" w:rsidRDefault="00BF5B2C" w:rsidP="00BF5B2C">
      <w:pPr>
        <w:pStyle w:val="a3"/>
        <w:rPr>
          <w:b/>
          <w:bCs/>
          <w:sz w:val="16"/>
          <w:szCs w:val="16"/>
        </w:rPr>
      </w:pPr>
      <w:r w:rsidRPr="00E86360">
        <w:rPr>
          <w:b/>
          <w:bCs/>
          <w:sz w:val="16"/>
          <w:szCs w:val="16"/>
        </w:rPr>
        <w:t>Договор ВКГО, №, дата ___________________________________________________________________________________</w:t>
      </w:r>
    </w:p>
    <w:p w:rsidR="00637343" w:rsidRDefault="00637343" w:rsidP="00BF5B2C">
      <w:pPr>
        <w:pStyle w:val="a3"/>
        <w:rPr>
          <w:b/>
          <w:bCs/>
          <w:sz w:val="16"/>
          <w:szCs w:val="16"/>
        </w:rPr>
      </w:pPr>
    </w:p>
    <w:p w:rsidR="00637343" w:rsidRDefault="00637343" w:rsidP="00637343">
      <w:pPr>
        <w:pStyle w:val="a3"/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>Заполняется Абонентом, заключающим договор газоснабжения для коммунально-бытовых нужд граждан в индивидуальный жилой дом:</w:t>
      </w:r>
    </w:p>
    <w:p w:rsidR="00637343" w:rsidRDefault="00637343" w:rsidP="00637343">
      <w:pPr>
        <w:pStyle w:val="a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Границы раздела сетей по балансовой принадлежности и эксплуатационной ответственности: </w:t>
      </w:r>
    </w:p>
    <w:p w:rsidR="00637343" w:rsidRDefault="00637343" w:rsidP="00637343">
      <w:pPr>
        <w:pStyle w:val="a3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установлены в Акте разграничения от _________________________</w:t>
      </w:r>
      <w:proofErr w:type="gramStart"/>
      <w:r>
        <w:rPr>
          <w:b/>
          <w:sz w:val="18"/>
          <w:szCs w:val="18"/>
        </w:rPr>
        <w:t>_</w:t>
      </w:r>
      <w:r>
        <w:rPr>
          <w:sz w:val="18"/>
          <w:szCs w:val="18"/>
        </w:rPr>
        <w:t xml:space="preserve"> </w:t>
      </w:r>
      <w:r w:rsidR="00C836EE">
        <w:rPr>
          <w:sz w:val="18"/>
          <w:szCs w:val="18"/>
        </w:rPr>
        <w:t>.</w:t>
      </w:r>
      <w:proofErr w:type="gramEnd"/>
    </w:p>
    <w:p w:rsidR="00637343" w:rsidRPr="00E86360" w:rsidRDefault="00637343" w:rsidP="00BF5B2C">
      <w:pPr>
        <w:pStyle w:val="a3"/>
        <w:rPr>
          <w:b/>
          <w:bCs/>
          <w:sz w:val="16"/>
          <w:szCs w:val="16"/>
        </w:rPr>
      </w:pPr>
    </w:p>
    <w:p w:rsidR="00A97B66" w:rsidRPr="00E86360" w:rsidRDefault="00A97B66" w:rsidP="00BF5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35A44" w:rsidRPr="00735A44" w:rsidRDefault="00E306F3" w:rsidP="00CF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86360">
        <w:rPr>
          <w:rFonts w:ascii="Times New Roman" w:hAnsi="Times New Roman" w:cs="Times New Roman"/>
          <w:b/>
          <w:sz w:val="16"/>
          <w:szCs w:val="16"/>
        </w:rPr>
        <w:t>12</w:t>
      </w:r>
      <w:r w:rsidR="00BF5B2C" w:rsidRPr="00E86360">
        <w:rPr>
          <w:rFonts w:ascii="Times New Roman" w:hAnsi="Times New Roman" w:cs="Times New Roman"/>
          <w:b/>
          <w:sz w:val="16"/>
          <w:szCs w:val="16"/>
        </w:rPr>
        <w:t>. Реквизиты и подписи сторон</w:t>
      </w:r>
    </w:p>
    <w:p w:rsidR="00BF5B2C" w:rsidRPr="00735A44" w:rsidRDefault="00735A44" w:rsidP="00735A44">
      <w:pPr>
        <w:tabs>
          <w:tab w:val="left" w:pos="1032"/>
        </w:tabs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35A44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5036" w:type="pct"/>
        <w:jc w:val="center"/>
        <w:tblLook w:val="0000" w:firstRow="0" w:lastRow="0" w:firstColumn="0" w:lastColumn="0" w:noHBand="0" w:noVBand="0"/>
      </w:tblPr>
      <w:tblGrid>
        <w:gridCol w:w="4926"/>
        <w:gridCol w:w="5924"/>
      </w:tblGrid>
      <w:tr w:rsidR="00BF5B2C" w:rsidRPr="00E86360" w:rsidTr="006472B4">
        <w:trPr>
          <w:trHeight w:val="3651"/>
          <w:jc w:val="center"/>
        </w:trPr>
        <w:tc>
          <w:tcPr>
            <w:tcW w:w="2270" w:type="pct"/>
          </w:tcPr>
          <w:p w:rsidR="00BF5B2C" w:rsidRDefault="00735A44" w:rsidP="002F57D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="003232A0" w:rsidRPr="00E86360">
              <w:rPr>
                <w:b/>
                <w:sz w:val="16"/>
                <w:szCs w:val="16"/>
              </w:rPr>
              <w:t>ОСТАВЩИК</w:t>
            </w:r>
            <w:r w:rsidR="00BF5B2C" w:rsidRPr="00E86360">
              <w:rPr>
                <w:b/>
                <w:sz w:val="16"/>
                <w:szCs w:val="16"/>
              </w:rPr>
              <w:t>:</w:t>
            </w:r>
          </w:p>
          <w:p w:rsidR="00ED2586" w:rsidRDefault="00ED2586" w:rsidP="00ED2586">
            <w:pPr>
              <w:pStyle w:val="a3"/>
              <w:pBdr>
                <w:bottom w:val="single" w:sz="4" w:space="1" w:color="auto"/>
              </w:pBdr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  <w:p w:rsidR="00F36DE1" w:rsidRDefault="00F36DE1" w:rsidP="00ED2586">
            <w:pPr>
              <w:pStyle w:val="a3"/>
              <w:pBdr>
                <w:bottom w:val="single" w:sz="4" w:space="1" w:color="auto"/>
              </w:pBdr>
              <w:tabs>
                <w:tab w:val="left" w:pos="0"/>
                <w:tab w:val="left" w:pos="720"/>
                <w:tab w:val="left" w:pos="900"/>
                <w:tab w:val="left" w:pos="1260"/>
              </w:tabs>
              <w:jc w:val="center"/>
              <w:rPr>
                <w:sz w:val="16"/>
                <w:szCs w:val="16"/>
              </w:rPr>
            </w:pPr>
          </w:p>
          <w:p w:rsidR="00BF5B2C" w:rsidRPr="00E86360" w:rsidRDefault="00F36DE1" w:rsidP="00C61A32">
            <w:pPr>
              <w:pStyle w:val="a3"/>
              <w:pBdr>
                <w:bottom w:val="single" w:sz="4" w:space="1" w:color="auto"/>
              </w:pBdr>
              <w:tabs>
                <w:tab w:val="left" w:pos="0"/>
                <w:tab w:val="left" w:pos="720"/>
                <w:tab w:val="left" w:pos="900"/>
                <w:tab w:val="left" w:pos="12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="00C61A32">
              <w:rPr>
                <w:sz w:val="16"/>
                <w:szCs w:val="16"/>
              </w:rPr>
              <w:t xml:space="preserve">                               </w:t>
            </w:r>
            <w:r w:rsidR="000F44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30" w:type="pct"/>
          </w:tcPr>
          <w:p w:rsidR="00BF5B2C" w:rsidRPr="00E86360" w:rsidRDefault="00BF5B2C" w:rsidP="002F57DC">
            <w:pPr>
              <w:pStyle w:val="a3"/>
              <w:tabs>
                <w:tab w:val="left" w:pos="-83"/>
                <w:tab w:val="left" w:pos="51"/>
              </w:tabs>
              <w:ind w:firstLine="118"/>
              <w:jc w:val="center"/>
              <w:rPr>
                <w:b/>
                <w:bCs/>
                <w:sz w:val="16"/>
                <w:szCs w:val="16"/>
              </w:rPr>
            </w:pPr>
          </w:p>
          <w:p w:rsidR="00BF5B2C" w:rsidRPr="00E86360" w:rsidRDefault="00BF5B2C" w:rsidP="002F57DC">
            <w:pPr>
              <w:pStyle w:val="a3"/>
              <w:tabs>
                <w:tab w:val="left" w:pos="-83"/>
                <w:tab w:val="left" w:pos="51"/>
              </w:tabs>
              <w:ind w:firstLine="118"/>
              <w:jc w:val="center"/>
              <w:rPr>
                <w:b/>
                <w:bCs/>
                <w:sz w:val="16"/>
                <w:szCs w:val="16"/>
              </w:rPr>
            </w:pPr>
            <w:r w:rsidRPr="00E86360">
              <w:rPr>
                <w:b/>
                <w:bCs/>
                <w:sz w:val="16"/>
                <w:szCs w:val="16"/>
              </w:rPr>
              <w:t>АБОНЕНТ</w:t>
            </w:r>
            <w:r w:rsidR="00303FC4" w:rsidRPr="00E86360">
              <w:rPr>
                <w:b/>
                <w:bCs/>
                <w:sz w:val="16"/>
                <w:szCs w:val="16"/>
              </w:rPr>
              <w:t>:</w:t>
            </w:r>
          </w:p>
          <w:p w:rsidR="00ED2586" w:rsidRDefault="00ED2586" w:rsidP="002F57DC">
            <w:pPr>
              <w:pStyle w:val="a3"/>
              <w:tabs>
                <w:tab w:val="left" w:pos="-83"/>
                <w:tab w:val="left" w:pos="720"/>
                <w:tab w:val="left" w:pos="900"/>
                <w:tab w:val="left" w:pos="1260"/>
              </w:tabs>
              <w:ind w:firstLine="118"/>
              <w:rPr>
                <w:b/>
                <w:bCs/>
                <w:sz w:val="16"/>
                <w:szCs w:val="16"/>
              </w:rPr>
            </w:pPr>
          </w:p>
          <w:p w:rsidR="000655DE" w:rsidRPr="000655DE" w:rsidRDefault="000655DE" w:rsidP="000655DE">
            <w:pPr>
              <w:tabs>
                <w:tab w:val="left" w:pos="-83"/>
                <w:tab w:val="left" w:pos="51"/>
              </w:tabs>
              <w:spacing w:after="0"/>
              <w:ind w:firstLine="118"/>
              <w:rPr>
                <w:rFonts w:ascii="Times New Roman" w:hAnsi="Times New Roman" w:cs="Times New Roman"/>
                <w:sz w:val="18"/>
                <w:szCs w:val="18"/>
              </w:rPr>
            </w:pPr>
            <w:r w:rsidRPr="000655D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</w:t>
            </w:r>
          </w:p>
          <w:p w:rsidR="000655DE" w:rsidRPr="000655DE" w:rsidRDefault="000655DE" w:rsidP="000655DE">
            <w:pPr>
              <w:tabs>
                <w:tab w:val="left" w:pos="-83"/>
                <w:tab w:val="left" w:pos="51"/>
              </w:tabs>
              <w:spacing w:after="0"/>
              <w:ind w:firstLine="118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:rsidR="00ED2586" w:rsidRDefault="00ED2586" w:rsidP="000655DE">
            <w:pPr>
              <w:pStyle w:val="a3"/>
              <w:tabs>
                <w:tab w:val="left" w:pos="-83"/>
                <w:tab w:val="left" w:pos="720"/>
                <w:tab w:val="left" w:pos="900"/>
                <w:tab w:val="left" w:pos="1260"/>
              </w:tabs>
              <w:ind w:firstLine="118"/>
              <w:rPr>
                <w:b/>
                <w:bCs/>
                <w:sz w:val="16"/>
                <w:szCs w:val="16"/>
              </w:rPr>
            </w:pPr>
          </w:p>
          <w:p w:rsidR="00735A44" w:rsidRDefault="00735A44" w:rsidP="000655DE">
            <w:pPr>
              <w:pStyle w:val="a3"/>
              <w:tabs>
                <w:tab w:val="left" w:pos="-83"/>
                <w:tab w:val="left" w:pos="720"/>
                <w:tab w:val="left" w:pos="900"/>
                <w:tab w:val="left" w:pos="1260"/>
              </w:tabs>
              <w:ind w:firstLine="118"/>
              <w:rPr>
                <w:b/>
                <w:bCs/>
                <w:sz w:val="16"/>
                <w:szCs w:val="16"/>
              </w:rPr>
            </w:pPr>
          </w:p>
          <w:p w:rsidR="00735A44" w:rsidRDefault="00735A44" w:rsidP="000655DE">
            <w:pPr>
              <w:pStyle w:val="a3"/>
              <w:tabs>
                <w:tab w:val="left" w:pos="-83"/>
                <w:tab w:val="left" w:pos="720"/>
                <w:tab w:val="left" w:pos="900"/>
                <w:tab w:val="left" w:pos="1260"/>
              </w:tabs>
              <w:ind w:firstLine="118"/>
              <w:rPr>
                <w:b/>
                <w:bCs/>
                <w:sz w:val="16"/>
                <w:szCs w:val="16"/>
              </w:rPr>
            </w:pPr>
          </w:p>
          <w:p w:rsidR="00735A44" w:rsidRDefault="00735A44" w:rsidP="000655DE">
            <w:pPr>
              <w:pStyle w:val="a3"/>
              <w:tabs>
                <w:tab w:val="left" w:pos="-83"/>
                <w:tab w:val="left" w:pos="720"/>
                <w:tab w:val="left" w:pos="900"/>
                <w:tab w:val="left" w:pos="1260"/>
              </w:tabs>
              <w:ind w:firstLine="118"/>
              <w:rPr>
                <w:b/>
                <w:bCs/>
                <w:sz w:val="16"/>
                <w:szCs w:val="16"/>
              </w:rPr>
            </w:pPr>
          </w:p>
          <w:p w:rsidR="00735A44" w:rsidRDefault="00735A44" w:rsidP="000655DE">
            <w:pPr>
              <w:pStyle w:val="a3"/>
              <w:tabs>
                <w:tab w:val="left" w:pos="-83"/>
                <w:tab w:val="left" w:pos="720"/>
                <w:tab w:val="left" w:pos="900"/>
                <w:tab w:val="left" w:pos="1260"/>
              </w:tabs>
              <w:ind w:firstLine="118"/>
              <w:rPr>
                <w:b/>
                <w:bCs/>
                <w:sz w:val="16"/>
                <w:szCs w:val="16"/>
              </w:rPr>
            </w:pPr>
          </w:p>
          <w:p w:rsidR="00735A44" w:rsidRDefault="00735A44" w:rsidP="000655DE">
            <w:pPr>
              <w:pStyle w:val="a3"/>
              <w:tabs>
                <w:tab w:val="left" w:pos="-83"/>
                <w:tab w:val="left" w:pos="720"/>
                <w:tab w:val="left" w:pos="900"/>
                <w:tab w:val="left" w:pos="1260"/>
              </w:tabs>
              <w:ind w:firstLine="118"/>
              <w:rPr>
                <w:b/>
                <w:bCs/>
                <w:sz w:val="16"/>
                <w:szCs w:val="16"/>
              </w:rPr>
            </w:pPr>
          </w:p>
          <w:p w:rsidR="00BF5B2C" w:rsidRPr="00E86360" w:rsidRDefault="00BF5B2C" w:rsidP="008B4ACC">
            <w:pPr>
              <w:pStyle w:val="a3"/>
              <w:tabs>
                <w:tab w:val="left" w:pos="-83"/>
                <w:tab w:val="left" w:pos="0"/>
                <w:tab w:val="left" w:pos="34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BF5B2C" w:rsidRPr="00E86360" w:rsidRDefault="00BF5B2C" w:rsidP="00342450">
      <w:pPr>
        <w:outlineLvl w:val="0"/>
        <w:rPr>
          <w:b/>
          <w:sz w:val="16"/>
          <w:szCs w:val="16"/>
        </w:rPr>
      </w:pPr>
    </w:p>
    <w:sectPr w:rsidR="00BF5B2C" w:rsidRPr="00E86360" w:rsidSect="006506F2">
      <w:footerReference w:type="default" r:id="rId10"/>
      <w:pgSz w:w="11906" w:h="16838"/>
      <w:pgMar w:top="284" w:right="567" w:bottom="142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F9" w:rsidRDefault="00FC79F9">
      <w:pPr>
        <w:spacing w:after="0" w:line="240" w:lineRule="auto"/>
      </w:pPr>
      <w:r>
        <w:separator/>
      </w:r>
    </w:p>
  </w:endnote>
  <w:endnote w:type="continuationSeparator" w:id="0">
    <w:p w:rsidR="00FC79F9" w:rsidRDefault="00FC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804898"/>
      <w:docPartObj>
        <w:docPartGallery w:val="Page Numbers (Bottom of Page)"/>
        <w:docPartUnique/>
      </w:docPartObj>
    </w:sdtPr>
    <w:sdtEndPr/>
    <w:sdtContent>
      <w:p w:rsidR="00E66C7D" w:rsidRDefault="00E66C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BCF">
          <w:rPr>
            <w:noProof/>
          </w:rPr>
          <w:t>4</w:t>
        </w:r>
        <w:r>
          <w:fldChar w:fldCharType="end"/>
        </w:r>
      </w:p>
    </w:sdtContent>
  </w:sdt>
  <w:p w:rsidR="00E66C7D" w:rsidRDefault="00E66C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F9" w:rsidRDefault="00FC79F9">
      <w:pPr>
        <w:spacing w:after="0" w:line="240" w:lineRule="auto"/>
      </w:pPr>
      <w:r>
        <w:separator/>
      </w:r>
    </w:p>
  </w:footnote>
  <w:footnote w:type="continuationSeparator" w:id="0">
    <w:p w:rsidR="00FC79F9" w:rsidRDefault="00FC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F3C50"/>
    <w:multiLevelType w:val="multilevel"/>
    <w:tmpl w:val="068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ascii="Arial" w:hAnsi="Arial" w:cs="Arial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C"/>
    <w:rsid w:val="000125EF"/>
    <w:rsid w:val="000164FF"/>
    <w:rsid w:val="00040D63"/>
    <w:rsid w:val="000547A8"/>
    <w:rsid w:val="000655DE"/>
    <w:rsid w:val="00083414"/>
    <w:rsid w:val="0008392B"/>
    <w:rsid w:val="000917A2"/>
    <w:rsid w:val="0009280F"/>
    <w:rsid w:val="000A6CF1"/>
    <w:rsid w:val="000C1BA4"/>
    <w:rsid w:val="000D66CB"/>
    <w:rsid w:val="000F44E3"/>
    <w:rsid w:val="00104CCB"/>
    <w:rsid w:val="0014733E"/>
    <w:rsid w:val="00157E02"/>
    <w:rsid w:val="00165120"/>
    <w:rsid w:val="001666F0"/>
    <w:rsid w:val="00167F67"/>
    <w:rsid w:val="001872A2"/>
    <w:rsid w:val="001B1EF5"/>
    <w:rsid w:val="001F3A6D"/>
    <w:rsid w:val="001F63DD"/>
    <w:rsid w:val="00206556"/>
    <w:rsid w:val="00206C9C"/>
    <w:rsid w:val="00230D67"/>
    <w:rsid w:val="00253635"/>
    <w:rsid w:val="00263CFA"/>
    <w:rsid w:val="002D276C"/>
    <w:rsid w:val="00303FC4"/>
    <w:rsid w:val="00314D5A"/>
    <w:rsid w:val="003232A0"/>
    <w:rsid w:val="00342450"/>
    <w:rsid w:val="00343215"/>
    <w:rsid w:val="003638B6"/>
    <w:rsid w:val="003965DD"/>
    <w:rsid w:val="003A193A"/>
    <w:rsid w:val="003A481C"/>
    <w:rsid w:val="003A5D4B"/>
    <w:rsid w:val="003D39EE"/>
    <w:rsid w:val="003D6D20"/>
    <w:rsid w:val="003E18FF"/>
    <w:rsid w:val="003F60F1"/>
    <w:rsid w:val="00427768"/>
    <w:rsid w:val="00464C63"/>
    <w:rsid w:val="004F50A5"/>
    <w:rsid w:val="00503086"/>
    <w:rsid w:val="00550EFC"/>
    <w:rsid w:val="005521C9"/>
    <w:rsid w:val="005968EE"/>
    <w:rsid w:val="005B5A8A"/>
    <w:rsid w:val="005C1C26"/>
    <w:rsid w:val="005D042E"/>
    <w:rsid w:val="005E0232"/>
    <w:rsid w:val="005E53FB"/>
    <w:rsid w:val="005F5A28"/>
    <w:rsid w:val="00601EB8"/>
    <w:rsid w:val="00611706"/>
    <w:rsid w:val="006122B3"/>
    <w:rsid w:val="006158F2"/>
    <w:rsid w:val="0061616B"/>
    <w:rsid w:val="006326FA"/>
    <w:rsid w:val="00637343"/>
    <w:rsid w:val="006470F2"/>
    <w:rsid w:val="006472B4"/>
    <w:rsid w:val="006506F2"/>
    <w:rsid w:val="006605A8"/>
    <w:rsid w:val="00697BCF"/>
    <w:rsid w:val="006B64EE"/>
    <w:rsid w:val="006B74FB"/>
    <w:rsid w:val="006D6793"/>
    <w:rsid w:val="006E175C"/>
    <w:rsid w:val="006E331C"/>
    <w:rsid w:val="006E4982"/>
    <w:rsid w:val="006F14FE"/>
    <w:rsid w:val="006F40F5"/>
    <w:rsid w:val="006F458C"/>
    <w:rsid w:val="007076C2"/>
    <w:rsid w:val="007274FD"/>
    <w:rsid w:val="00732A98"/>
    <w:rsid w:val="00735A44"/>
    <w:rsid w:val="00746B82"/>
    <w:rsid w:val="00766FAA"/>
    <w:rsid w:val="00791A31"/>
    <w:rsid w:val="00794777"/>
    <w:rsid w:val="007B55DA"/>
    <w:rsid w:val="007D079E"/>
    <w:rsid w:val="007D438C"/>
    <w:rsid w:val="007E5488"/>
    <w:rsid w:val="007F7126"/>
    <w:rsid w:val="00837B6A"/>
    <w:rsid w:val="008437E1"/>
    <w:rsid w:val="00865F5F"/>
    <w:rsid w:val="00866561"/>
    <w:rsid w:val="008824C9"/>
    <w:rsid w:val="008B0951"/>
    <w:rsid w:val="008B4ACC"/>
    <w:rsid w:val="008B512C"/>
    <w:rsid w:val="008D5CAE"/>
    <w:rsid w:val="008E7F3E"/>
    <w:rsid w:val="008F5630"/>
    <w:rsid w:val="00914BC9"/>
    <w:rsid w:val="00915742"/>
    <w:rsid w:val="00916A88"/>
    <w:rsid w:val="00921361"/>
    <w:rsid w:val="00926E89"/>
    <w:rsid w:val="00934887"/>
    <w:rsid w:val="009530EE"/>
    <w:rsid w:val="00970906"/>
    <w:rsid w:val="00991605"/>
    <w:rsid w:val="0099438C"/>
    <w:rsid w:val="009A5411"/>
    <w:rsid w:val="00A0154C"/>
    <w:rsid w:val="00A24A61"/>
    <w:rsid w:val="00A4133B"/>
    <w:rsid w:val="00A427CE"/>
    <w:rsid w:val="00A445BD"/>
    <w:rsid w:val="00A66A7C"/>
    <w:rsid w:val="00A82171"/>
    <w:rsid w:val="00A97B66"/>
    <w:rsid w:val="00AA6C99"/>
    <w:rsid w:val="00AB462E"/>
    <w:rsid w:val="00AD6AF9"/>
    <w:rsid w:val="00AE29AF"/>
    <w:rsid w:val="00AF74D6"/>
    <w:rsid w:val="00B0197E"/>
    <w:rsid w:val="00B1356D"/>
    <w:rsid w:val="00B53D7D"/>
    <w:rsid w:val="00B54741"/>
    <w:rsid w:val="00B6329E"/>
    <w:rsid w:val="00B727CB"/>
    <w:rsid w:val="00B80511"/>
    <w:rsid w:val="00B94F30"/>
    <w:rsid w:val="00BB6913"/>
    <w:rsid w:val="00BB712C"/>
    <w:rsid w:val="00BC07FD"/>
    <w:rsid w:val="00BE761C"/>
    <w:rsid w:val="00BF2CB7"/>
    <w:rsid w:val="00BF5B2C"/>
    <w:rsid w:val="00BF7AEF"/>
    <w:rsid w:val="00C36EF0"/>
    <w:rsid w:val="00C61A32"/>
    <w:rsid w:val="00C6391A"/>
    <w:rsid w:val="00C66BB7"/>
    <w:rsid w:val="00C768F7"/>
    <w:rsid w:val="00C8126D"/>
    <w:rsid w:val="00C836EE"/>
    <w:rsid w:val="00C8580C"/>
    <w:rsid w:val="00C90357"/>
    <w:rsid w:val="00CA5120"/>
    <w:rsid w:val="00CC067B"/>
    <w:rsid w:val="00CC45B8"/>
    <w:rsid w:val="00CD4B7D"/>
    <w:rsid w:val="00CD5910"/>
    <w:rsid w:val="00CF3257"/>
    <w:rsid w:val="00CF529E"/>
    <w:rsid w:val="00D11A6F"/>
    <w:rsid w:val="00D43894"/>
    <w:rsid w:val="00D45D92"/>
    <w:rsid w:val="00D5115A"/>
    <w:rsid w:val="00D666F3"/>
    <w:rsid w:val="00D66B9F"/>
    <w:rsid w:val="00DA304E"/>
    <w:rsid w:val="00DB5666"/>
    <w:rsid w:val="00DB756B"/>
    <w:rsid w:val="00DC33E2"/>
    <w:rsid w:val="00DD2DEE"/>
    <w:rsid w:val="00DE25F2"/>
    <w:rsid w:val="00DF51D0"/>
    <w:rsid w:val="00DF7BDA"/>
    <w:rsid w:val="00E00268"/>
    <w:rsid w:val="00E071E0"/>
    <w:rsid w:val="00E11C31"/>
    <w:rsid w:val="00E306F3"/>
    <w:rsid w:val="00E66C7D"/>
    <w:rsid w:val="00E7401A"/>
    <w:rsid w:val="00E82A8D"/>
    <w:rsid w:val="00E835BD"/>
    <w:rsid w:val="00E86360"/>
    <w:rsid w:val="00E91CCE"/>
    <w:rsid w:val="00E93AE4"/>
    <w:rsid w:val="00E95A44"/>
    <w:rsid w:val="00E977F2"/>
    <w:rsid w:val="00EA2497"/>
    <w:rsid w:val="00EA64B7"/>
    <w:rsid w:val="00ED2586"/>
    <w:rsid w:val="00ED2BEE"/>
    <w:rsid w:val="00ED6BFB"/>
    <w:rsid w:val="00EE11F5"/>
    <w:rsid w:val="00EE6EFA"/>
    <w:rsid w:val="00EF0997"/>
    <w:rsid w:val="00F15AF0"/>
    <w:rsid w:val="00F23A4F"/>
    <w:rsid w:val="00F24499"/>
    <w:rsid w:val="00F36DE1"/>
    <w:rsid w:val="00F41A66"/>
    <w:rsid w:val="00F42EAD"/>
    <w:rsid w:val="00F44B4C"/>
    <w:rsid w:val="00F87BEC"/>
    <w:rsid w:val="00FA3995"/>
    <w:rsid w:val="00FB1F8F"/>
    <w:rsid w:val="00FC007F"/>
    <w:rsid w:val="00FC79F9"/>
    <w:rsid w:val="00FD0172"/>
    <w:rsid w:val="00FD7981"/>
    <w:rsid w:val="00FD7C9F"/>
    <w:rsid w:val="00FE7FCD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3E40A-0ED2-48EB-A9B3-5EC23B21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B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5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5B2C"/>
  </w:style>
  <w:style w:type="paragraph" w:styleId="a5">
    <w:name w:val="No Spacing"/>
    <w:uiPriority w:val="1"/>
    <w:qFormat/>
    <w:rsid w:val="00BF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F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B2C"/>
  </w:style>
  <w:style w:type="paragraph" w:styleId="a8">
    <w:name w:val="footer"/>
    <w:basedOn w:val="a"/>
    <w:link w:val="a9"/>
    <w:uiPriority w:val="99"/>
    <w:unhideWhenUsed/>
    <w:rsid w:val="00BF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B2C"/>
  </w:style>
  <w:style w:type="character" w:styleId="aa">
    <w:name w:val="annotation reference"/>
    <w:basedOn w:val="a0"/>
    <w:uiPriority w:val="99"/>
    <w:semiHidden/>
    <w:unhideWhenUsed/>
    <w:rsid w:val="00F41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1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1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41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4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41A66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DD2DEE"/>
    <w:pPr>
      <w:ind w:left="720"/>
      <w:contextualSpacing/>
    </w:pPr>
  </w:style>
  <w:style w:type="paragraph" w:styleId="af2">
    <w:name w:val="Revision"/>
    <w:hidden/>
    <w:uiPriority w:val="99"/>
    <w:semiHidden/>
    <w:rsid w:val="007F7126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ED25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D2586"/>
  </w:style>
  <w:style w:type="character" w:styleId="af3">
    <w:name w:val="Hyperlink"/>
    <w:basedOn w:val="a0"/>
    <w:uiPriority w:val="99"/>
    <w:unhideWhenUsed/>
    <w:rsid w:val="00ED2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erburgregiong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019ABA34BEEA182CB18D2B448FC4231E6CA6AE35AAF781ADC64B64D66E930F6C91FF3B3980EB6Az9u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0CDE-53E7-4FFB-B732-F1A6E362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"Газпром межрегионгаз Санкт-Петербург"</Company>
  <LinksUpToDate>false</LinksUpToDate>
  <CharactersWithSpaces>28527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Австрийский Денис Валентинович</dc:creator>
  <cp:lastModifiedBy>Каганский Евгений Александрович</cp:lastModifiedBy>
  <cp:revision>3</cp:revision>
  <cp:lastPrinted>2022-11-08T12:10:00Z</cp:lastPrinted>
  <dcterms:created xsi:type="dcterms:W3CDTF">2022-12-23T09:01:00Z</dcterms:created>
  <dcterms:modified xsi:type="dcterms:W3CDTF">2022-12-28T12:06:00Z</dcterms:modified>
  <cp:contentStatus/>
</cp:coreProperties>
</file>